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4546" w14:textId="771F990C" w:rsidR="006A0CAE" w:rsidRDefault="006A0CAE" w:rsidP="003F5CA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528E111" wp14:editId="27D662B2">
            <wp:simplePos x="0" y="0"/>
            <wp:positionH relativeFrom="margin">
              <wp:posOffset>-921385</wp:posOffset>
            </wp:positionH>
            <wp:positionV relativeFrom="margin">
              <wp:posOffset>-929005</wp:posOffset>
            </wp:positionV>
            <wp:extent cx="7595870" cy="1805940"/>
            <wp:effectExtent l="0" t="0" r="0" b="0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34FAF" w14:textId="3C7EBF6A" w:rsidR="1C30633A" w:rsidRDefault="1C30633A" w:rsidP="003F5CAF">
      <w:pPr>
        <w:spacing w:line="276" w:lineRule="auto"/>
        <w:jc w:val="both"/>
        <w:rPr>
          <w:rFonts w:ascii="Calibri" w:eastAsia="Calibri" w:hAnsi="Calibri" w:cs="Calibri"/>
          <w:b/>
          <w:bCs/>
          <w:highlight w:val="yellow"/>
        </w:rPr>
      </w:pPr>
      <w:r w:rsidRPr="56D7B48A">
        <w:rPr>
          <w:rFonts w:ascii="Calibri" w:eastAsia="Calibri" w:hAnsi="Calibri" w:cs="Calibri"/>
          <w:b/>
          <w:bCs/>
        </w:rPr>
        <w:t>CONCORSO LETTERARIO</w:t>
      </w:r>
      <w:r w:rsidR="66AE0A89" w:rsidRPr="56D7B48A">
        <w:rPr>
          <w:rFonts w:ascii="Calibri" w:eastAsia="Calibri" w:hAnsi="Calibri" w:cs="Calibri"/>
          <w:b/>
          <w:bCs/>
        </w:rPr>
        <w:t xml:space="preserve"> N</w:t>
      </w:r>
      <w:r w:rsidR="5996BC1D" w:rsidRPr="56D7B48A">
        <w:rPr>
          <w:rFonts w:ascii="Calibri" w:eastAsia="Calibri" w:hAnsi="Calibri" w:cs="Calibri"/>
          <w:b/>
          <w:bCs/>
        </w:rPr>
        <w:t>OMENTUM ARS</w:t>
      </w:r>
      <w:r w:rsidR="2F32FDE8" w:rsidRPr="56D7B48A">
        <w:rPr>
          <w:rFonts w:ascii="Calibri" w:eastAsia="Calibri" w:hAnsi="Calibri" w:cs="Calibri"/>
          <w:b/>
          <w:bCs/>
        </w:rPr>
        <w:t xml:space="preserve"> </w:t>
      </w:r>
      <w:r w:rsidR="16F22532" w:rsidRPr="56D7B48A">
        <w:rPr>
          <w:rFonts w:ascii="Calibri" w:eastAsia="Calibri" w:hAnsi="Calibri" w:cs="Calibri"/>
          <w:b/>
          <w:bCs/>
        </w:rPr>
        <w:t>202</w:t>
      </w:r>
      <w:r w:rsidR="00AA353E">
        <w:rPr>
          <w:rFonts w:ascii="Calibri" w:eastAsia="Calibri" w:hAnsi="Calibri" w:cs="Calibri"/>
          <w:b/>
          <w:bCs/>
        </w:rPr>
        <w:t>3</w:t>
      </w:r>
    </w:p>
    <w:p w14:paraId="65C206BF" w14:textId="7D2851F7" w:rsidR="006A0CAE" w:rsidRDefault="006A0CAE" w:rsidP="003F5CAF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il patrocinio</w:t>
      </w:r>
      <w:r w:rsidR="1C30633A" w:rsidRPr="15436A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del</w:t>
      </w:r>
      <w:r w:rsidR="54465F28" w:rsidRPr="15436AB0">
        <w:rPr>
          <w:rFonts w:ascii="Calibri" w:eastAsia="Calibri" w:hAnsi="Calibri" w:cs="Calibri"/>
        </w:rPr>
        <w:t xml:space="preserve"> </w:t>
      </w:r>
      <w:r w:rsidR="1C30633A" w:rsidRPr="15436AB0">
        <w:rPr>
          <w:rFonts w:ascii="Calibri" w:eastAsia="Calibri" w:hAnsi="Calibri" w:cs="Calibri"/>
        </w:rPr>
        <w:t xml:space="preserve">Comune di Mentana </w:t>
      </w:r>
      <w:r>
        <w:rPr>
          <w:rFonts w:ascii="Calibri" w:eastAsia="Calibri" w:hAnsi="Calibri" w:cs="Calibri"/>
        </w:rPr>
        <w:t>(Roma)</w:t>
      </w:r>
    </w:p>
    <w:p w14:paraId="777E427F" w14:textId="77777777" w:rsidR="00E37DCB" w:rsidRDefault="00E37DCB" w:rsidP="003F5CA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53CBC527" w14:textId="2E61C2E3" w:rsidR="1C30633A" w:rsidRDefault="1C30633A" w:rsidP="00E01409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59536F76">
        <w:rPr>
          <w:rFonts w:ascii="Calibri" w:eastAsia="Calibri" w:hAnsi="Calibri" w:cs="Calibri"/>
          <w:b/>
          <w:bCs/>
        </w:rPr>
        <w:t>REGOLAMENTO</w:t>
      </w:r>
    </w:p>
    <w:p w14:paraId="16B317FE" w14:textId="19E9B3FC" w:rsidR="003F5CAF" w:rsidRDefault="003F5CAF" w:rsidP="003F5CAF">
      <w:pPr>
        <w:spacing w:line="276" w:lineRule="auto"/>
        <w:jc w:val="both"/>
        <w:rPr>
          <w:rFonts w:ascii="Calibri" w:eastAsia="Calibri" w:hAnsi="Calibri" w:cs="Calibri"/>
        </w:rPr>
      </w:pPr>
      <w:r w:rsidRPr="59536F76">
        <w:rPr>
          <w:rFonts w:ascii="Calibri" w:eastAsia="Calibri" w:hAnsi="Calibri" w:cs="Calibri"/>
          <w:b/>
          <w:bCs/>
        </w:rPr>
        <w:t>PER CHI</w:t>
      </w:r>
    </w:p>
    <w:p w14:paraId="6FAC18E7" w14:textId="5663B8D9" w:rsidR="003F5CAF" w:rsidRDefault="68C000C3" w:rsidP="003F5CAF">
      <w:pPr>
        <w:spacing w:line="276" w:lineRule="auto"/>
        <w:jc w:val="both"/>
        <w:rPr>
          <w:rFonts w:ascii="Calibri" w:eastAsia="Calibri" w:hAnsi="Calibri" w:cs="Calibri"/>
        </w:rPr>
      </w:pPr>
      <w:r w:rsidRPr="0FD6D8C6">
        <w:rPr>
          <w:rFonts w:ascii="Calibri" w:eastAsia="Calibri" w:hAnsi="Calibri" w:cs="Calibri"/>
        </w:rPr>
        <w:t xml:space="preserve">Il Concorso letterario è rivolto ad autori italiani e stranieri per </w:t>
      </w:r>
      <w:r w:rsidR="6F5058C4" w:rsidRPr="0FD6D8C6">
        <w:rPr>
          <w:rFonts w:ascii="Calibri" w:eastAsia="Calibri" w:hAnsi="Calibri" w:cs="Calibri"/>
        </w:rPr>
        <w:t xml:space="preserve">poesie e racconti </w:t>
      </w:r>
      <w:r w:rsidRPr="0FD6D8C6">
        <w:rPr>
          <w:rFonts w:ascii="Calibri" w:eastAsia="Calibri" w:hAnsi="Calibri" w:cs="Calibri"/>
        </w:rPr>
        <w:t>inediti scritti in lingua italiana. Possono partecipare autori affermati o esordienti, dai 6 anni in poi.</w:t>
      </w:r>
    </w:p>
    <w:p w14:paraId="38444783" w14:textId="32FF4330" w:rsidR="003F5CAF" w:rsidRDefault="00AA353E" w:rsidP="0FD6D8C6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FD6D8C6">
        <w:rPr>
          <w:rFonts w:ascii="Calibri" w:eastAsia="Calibri" w:hAnsi="Calibri" w:cs="Calibri"/>
          <w:b/>
          <w:bCs/>
        </w:rPr>
        <w:t>TEMA SCELTO</w:t>
      </w:r>
      <w:r w:rsidR="4D21160C" w:rsidRPr="0FD6D8C6">
        <w:rPr>
          <w:rFonts w:ascii="Calibri" w:eastAsia="Calibri" w:hAnsi="Calibri" w:cs="Calibri"/>
          <w:b/>
          <w:bCs/>
        </w:rPr>
        <w:t xml:space="preserve"> e SEZIONI</w:t>
      </w:r>
    </w:p>
    <w:p w14:paraId="3642608C" w14:textId="4AF029A8" w:rsidR="00AA353E" w:rsidRPr="00AA353E" w:rsidRDefault="00AA353E" w:rsidP="0FD6D8C6">
      <w:pPr>
        <w:pStyle w:val="Paragrafoelenco"/>
        <w:numPr>
          <w:ilvl w:val="0"/>
          <w:numId w:val="5"/>
        </w:numPr>
        <w:spacing w:line="276" w:lineRule="auto"/>
        <w:jc w:val="both"/>
        <w:rPr>
          <w:rFonts w:eastAsiaTheme="minorEastAsia"/>
        </w:rPr>
      </w:pPr>
      <w:r w:rsidRPr="0FD6D8C6">
        <w:rPr>
          <w:rFonts w:ascii="Calibri" w:eastAsia="Calibri" w:hAnsi="Calibri" w:cs="Calibri"/>
        </w:rPr>
        <w:t xml:space="preserve">I temi scelti </w:t>
      </w:r>
      <w:r w:rsidR="027C7A09" w:rsidRPr="0FD6D8C6">
        <w:rPr>
          <w:rFonts w:ascii="Calibri" w:eastAsia="Calibri" w:hAnsi="Calibri" w:cs="Calibri"/>
        </w:rPr>
        <w:t xml:space="preserve">per </w:t>
      </w:r>
      <w:r w:rsidR="003F5CAF" w:rsidRPr="0FD6D8C6">
        <w:rPr>
          <w:rFonts w:ascii="Calibri" w:eastAsia="Calibri" w:hAnsi="Calibri" w:cs="Calibri"/>
        </w:rPr>
        <w:t xml:space="preserve">questa edizione del Concorso letterario </w:t>
      </w:r>
      <w:r w:rsidRPr="0FD6D8C6">
        <w:rPr>
          <w:rFonts w:ascii="Calibri" w:eastAsia="Calibri" w:hAnsi="Calibri" w:cs="Calibri"/>
        </w:rPr>
        <w:t xml:space="preserve">in realtà sono più di uno, ma tutti ispirati </w:t>
      </w:r>
      <w:hyperlink r:id="rId8">
        <w:r w:rsidRPr="0FD6D8C6">
          <w:rPr>
            <w:rStyle w:val="Collegamentoipertestuale"/>
            <w:rFonts w:ascii="Calibri" w:eastAsia="Calibri" w:hAnsi="Calibri" w:cs="Calibri"/>
          </w:rPr>
          <w:t>dall’Agenda 2030 per lo sviluppo sostenibile</w:t>
        </w:r>
      </w:hyperlink>
      <w:r w:rsidRPr="0FD6D8C6">
        <w:rPr>
          <w:rFonts w:ascii="Calibri" w:eastAsia="Calibri" w:hAnsi="Calibri" w:cs="Calibri"/>
        </w:rPr>
        <w:t xml:space="preserve"> , e sono “</w:t>
      </w:r>
      <w:r w:rsidRPr="0FD6D8C6">
        <w:rPr>
          <w:rFonts w:eastAsiaTheme="minorEastAsia"/>
        </w:rPr>
        <w:t>Acqua”, “Futuro”, “Diversità”.</w:t>
      </w:r>
    </w:p>
    <w:p w14:paraId="543C8CF4" w14:textId="6375EFDC" w:rsidR="7C50D1F2" w:rsidRDefault="7C50D1F2" w:rsidP="0FD6D8C6">
      <w:pPr>
        <w:pStyle w:val="Paragrafoelenco"/>
        <w:numPr>
          <w:ilvl w:val="0"/>
          <w:numId w:val="5"/>
        </w:numPr>
        <w:spacing w:line="276" w:lineRule="auto"/>
        <w:jc w:val="both"/>
        <w:rPr>
          <w:rFonts w:eastAsiaTheme="minorEastAsia"/>
        </w:rPr>
      </w:pPr>
      <w:r w:rsidRPr="0FD6D8C6">
        <w:rPr>
          <w:rFonts w:eastAsiaTheme="minorEastAsia"/>
        </w:rPr>
        <w:t>Le sezioni per partecipare sono 2: 1) poesia 2) racconto</w:t>
      </w:r>
      <w:r w:rsidR="00E37DCB">
        <w:rPr>
          <w:rFonts w:eastAsiaTheme="minorEastAsia"/>
        </w:rPr>
        <w:t>.</w:t>
      </w:r>
    </w:p>
    <w:p w14:paraId="7F20D421" w14:textId="6A10D601" w:rsidR="00AA353E" w:rsidRPr="00AA353E" w:rsidRDefault="5262D39A" w:rsidP="00AA353E">
      <w:pPr>
        <w:spacing w:line="276" w:lineRule="auto"/>
        <w:jc w:val="both"/>
        <w:rPr>
          <w:rFonts w:ascii="Calibri" w:eastAsia="Calibri" w:hAnsi="Calibri" w:cs="Calibri"/>
        </w:rPr>
      </w:pPr>
      <w:r w:rsidRPr="5262D39A">
        <w:rPr>
          <w:rFonts w:ascii="Calibri" w:eastAsia="Calibri" w:hAnsi="Calibri" w:cs="Calibri"/>
          <w:b/>
          <w:bCs/>
        </w:rPr>
        <w:t>CATEGORIE ED ETÀ PER PARTECIPARE</w:t>
      </w:r>
    </w:p>
    <w:p w14:paraId="2E782E27" w14:textId="261FA158" w:rsidR="003F5CAF" w:rsidRPr="00AA353E" w:rsidRDefault="00AA353E" w:rsidP="00AA353E">
      <w:pPr>
        <w:spacing w:line="276" w:lineRule="auto"/>
        <w:jc w:val="both"/>
        <w:rPr>
          <w:rFonts w:eastAsiaTheme="minorEastAsia"/>
        </w:rPr>
      </w:pPr>
      <w:r w:rsidRPr="00AA353E">
        <w:rPr>
          <w:rFonts w:ascii="Calibri" w:eastAsia="Calibri" w:hAnsi="Calibri" w:cs="Calibri"/>
        </w:rPr>
        <w:t>Abbiamo previsto tre fasce di età</w:t>
      </w:r>
      <w:r>
        <w:rPr>
          <w:rFonts w:ascii="Calibri" w:eastAsia="Calibri" w:hAnsi="Calibri" w:cs="Calibri"/>
        </w:rPr>
        <w:t>:</w:t>
      </w:r>
    </w:p>
    <w:p w14:paraId="1A4507B6" w14:textId="77777777" w:rsidR="002E7AFE" w:rsidRPr="002E7AFE" w:rsidRDefault="003F5CAF" w:rsidP="00ED6484">
      <w:pPr>
        <w:pStyle w:val="Paragrafoelenco"/>
        <w:numPr>
          <w:ilvl w:val="1"/>
          <w:numId w:val="5"/>
        </w:numPr>
        <w:spacing w:line="276" w:lineRule="auto"/>
        <w:jc w:val="both"/>
        <w:rPr>
          <w:rFonts w:eastAsiaTheme="minorEastAsia"/>
        </w:rPr>
      </w:pPr>
      <w:r w:rsidRPr="002E7AFE">
        <w:rPr>
          <w:rFonts w:ascii="Calibri" w:eastAsia="Calibri" w:hAnsi="Calibri" w:cs="Calibri"/>
        </w:rPr>
        <w:t xml:space="preserve">categoria </w:t>
      </w:r>
      <w:r w:rsidR="00AA353E" w:rsidRPr="002E7AFE">
        <w:rPr>
          <w:rFonts w:ascii="Calibri" w:eastAsia="Calibri" w:hAnsi="Calibri" w:cs="Calibri"/>
        </w:rPr>
        <w:t>“bambini”</w:t>
      </w:r>
      <w:r w:rsidRPr="002E7AFE">
        <w:rPr>
          <w:rFonts w:ascii="Calibri" w:eastAsia="Calibri" w:hAnsi="Calibri" w:cs="Calibri"/>
        </w:rPr>
        <w:t xml:space="preserve">: </w:t>
      </w:r>
      <w:r w:rsidR="00AA353E" w:rsidRPr="002E7AFE">
        <w:rPr>
          <w:rFonts w:ascii="Calibri" w:eastAsia="Calibri" w:hAnsi="Calibri" w:cs="Calibri"/>
          <w:b/>
          <w:bCs/>
        </w:rPr>
        <w:t xml:space="preserve">scuola primaria </w:t>
      </w:r>
      <w:r w:rsidR="002E7AFE">
        <w:t xml:space="preserve">(elaborati, di tipo Poesia, Filastrocca, Fiaba o Racconto). </w:t>
      </w:r>
      <w:r w:rsidR="002E7AFE">
        <w:rPr>
          <w:rStyle w:val="Enfasigrassetto"/>
        </w:rPr>
        <w:t>Si apprezza che siano corredati da produzioni grafiche</w:t>
      </w:r>
      <w:r w:rsidR="002E7AFE">
        <w:t>)</w:t>
      </w:r>
      <w:r w:rsidR="002E7AFE" w:rsidRPr="002E7AFE">
        <w:rPr>
          <w:rFonts w:ascii="Calibri" w:eastAsia="Calibri" w:hAnsi="Calibri" w:cs="Calibri"/>
        </w:rPr>
        <w:t xml:space="preserve"> </w:t>
      </w:r>
    </w:p>
    <w:p w14:paraId="3F370AAB" w14:textId="791E4B8B" w:rsidR="003F5CAF" w:rsidRPr="002E7AFE" w:rsidRDefault="003F5CAF" w:rsidP="00ED6484">
      <w:pPr>
        <w:pStyle w:val="Paragrafoelenco"/>
        <w:numPr>
          <w:ilvl w:val="1"/>
          <w:numId w:val="5"/>
        </w:numPr>
        <w:spacing w:line="276" w:lineRule="auto"/>
        <w:jc w:val="both"/>
        <w:rPr>
          <w:rFonts w:eastAsiaTheme="minorEastAsia"/>
        </w:rPr>
      </w:pPr>
      <w:r w:rsidRPr="002E7AFE">
        <w:rPr>
          <w:rFonts w:ascii="Calibri" w:eastAsia="Calibri" w:hAnsi="Calibri" w:cs="Calibri"/>
        </w:rPr>
        <w:t xml:space="preserve">categoria </w:t>
      </w:r>
      <w:r w:rsidR="00AA353E" w:rsidRPr="002E7AFE">
        <w:rPr>
          <w:rFonts w:ascii="Calibri" w:eastAsia="Calibri" w:hAnsi="Calibri" w:cs="Calibri"/>
        </w:rPr>
        <w:t>“ragazzi”</w:t>
      </w:r>
      <w:r w:rsidRPr="002E7AFE">
        <w:rPr>
          <w:rFonts w:ascii="Calibri" w:eastAsia="Calibri" w:hAnsi="Calibri" w:cs="Calibri"/>
        </w:rPr>
        <w:t>:</w:t>
      </w:r>
      <w:r w:rsidRPr="002E7AFE">
        <w:rPr>
          <w:rFonts w:ascii="Calibri" w:eastAsia="Calibri" w:hAnsi="Calibri" w:cs="Calibri"/>
          <w:b/>
          <w:bCs/>
        </w:rPr>
        <w:t xml:space="preserve"> </w:t>
      </w:r>
      <w:r w:rsidR="00AA353E" w:rsidRPr="002E7AFE">
        <w:rPr>
          <w:rFonts w:ascii="Calibri" w:eastAsia="Calibri" w:hAnsi="Calibri" w:cs="Calibri"/>
          <w:b/>
          <w:bCs/>
        </w:rPr>
        <w:t xml:space="preserve">minori di 18 anni, </w:t>
      </w:r>
      <w:r w:rsidR="00AA353E" w:rsidRPr="002E7AFE">
        <w:rPr>
          <w:rFonts w:ascii="Calibri" w:eastAsia="Calibri" w:hAnsi="Calibri" w:cs="Calibri"/>
          <w:u w:val="single"/>
        </w:rPr>
        <w:t>o comunque fino alla classe V superiore</w:t>
      </w:r>
      <w:r w:rsidR="00AA353E" w:rsidRPr="002E7AFE">
        <w:rPr>
          <w:rFonts w:ascii="Calibri" w:eastAsia="Calibri" w:hAnsi="Calibri" w:cs="Calibri"/>
          <w:b/>
          <w:bCs/>
        </w:rPr>
        <w:t xml:space="preserve"> </w:t>
      </w:r>
      <w:r w:rsidR="00AA353E" w:rsidRPr="002E7AFE">
        <w:rPr>
          <w:rFonts w:ascii="Calibri" w:eastAsia="Calibri" w:hAnsi="Calibri" w:cs="Calibri"/>
        </w:rPr>
        <w:t>(sezioni “Poesi</w:t>
      </w:r>
      <w:r w:rsidR="00E01409" w:rsidRPr="002E7AFE">
        <w:rPr>
          <w:rFonts w:ascii="Calibri" w:eastAsia="Calibri" w:hAnsi="Calibri" w:cs="Calibri"/>
        </w:rPr>
        <w:t>a</w:t>
      </w:r>
      <w:r w:rsidR="00AA353E" w:rsidRPr="002E7AFE">
        <w:rPr>
          <w:rFonts w:ascii="Calibri" w:eastAsia="Calibri" w:hAnsi="Calibri" w:cs="Calibri"/>
        </w:rPr>
        <w:t>” e “Racconto”)</w:t>
      </w:r>
    </w:p>
    <w:p w14:paraId="38673B49" w14:textId="1E9D4735" w:rsidR="00AA353E" w:rsidRPr="00AA353E" w:rsidRDefault="00AA353E" w:rsidP="00AA353E">
      <w:pPr>
        <w:pStyle w:val="Paragrafoelenco"/>
        <w:numPr>
          <w:ilvl w:val="1"/>
          <w:numId w:val="5"/>
        </w:numPr>
        <w:spacing w:line="276" w:lineRule="auto"/>
        <w:jc w:val="both"/>
        <w:rPr>
          <w:rFonts w:eastAsiaTheme="minorEastAsia"/>
        </w:rPr>
      </w:pPr>
      <w:r w:rsidRPr="0FD6D8C6">
        <w:rPr>
          <w:rFonts w:ascii="Calibri" w:eastAsia="Calibri" w:hAnsi="Calibri" w:cs="Calibri"/>
        </w:rPr>
        <w:t>categoria “adulti”:</w:t>
      </w:r>
      <w:r w:rsidRPr="0FD6D8C6">
        <w:rPr>
          <w:rFonts w:ascii="Calibri" w:eastAsia="Calibri" w:hAnsi="Calibri" w:cs="Calibri"/>
          <w:b/>
          <w:bCs/>
        </w:rPr>
        <w:t xml:space="preserve"> maggiori di 18 anni </w:t>
      </w:r>
      <w:r w:rsidRPr="0FD6D8C6">
        <w:rPr>
          <w:rFonts w:ascii="Calibri" w:eastAsia="Calibri" w:hAnsi="Calibri" w:cs="Calibri"/>
        </w:rPr>
        <w:t>(sezioni “Poesi</w:t>
      </w:r>
      <w:r w:rsidR="00E01409">
        <w:rPr>
          <w:rFonts w:ascii="Calibri" w:eastAsia="Calibri" w:hAnsi="Calibri" w:cs="Calibri"/>
        </w:rPr>
        <w:t>a</w:t>
      </w:r>
      <w:r w:rsidRPr="0FD6D8C6">
        <w:rPr>
          <w:rFonts w:ascii="Calibri" w:eastAsia="Calibri" w:hAnsi="Calibri" w:cs="Calibri"/>
        </w:rPr>
        <w:t>” e “Racconto”)</w:t>
      </w:r>
    </w:p>
    <w:p w14:paraId="0459E612" w14:textId="2B00C971" w:rsidR="00AA353E" w:rsidRPr="00AA353E" w:rsidRDefault="00AA353E" w:rsidP="0FD6D8C6">
      <w:pPr>
        <w:spacing w:line="276" w:lineRule="auto"/>
        <w:jc w:val="both"/>
        <w:rPr>
          <w:rFonts w:eastAsiaTheme="minorEastAsia"/>
          <w:sz w:val="24"/>
          <w:szCs w:val="24"/>
          <w:u w:val="single"/>
        </w:rPr>
      </w:pPr>
      <w:r w:rsidRPr="0FD6D8C6">
        <w:rPr>
          <w:rFonts w:eastAsiaTheme="minorEastAsia"/>
          <w:sz w:val="24"/>
          <w:szCs w:val="24"/>
          <w:u w:val="single"/>
        </w:rPr>
        <w:t>N.B: La partecipazione dei ragazzi in età scolastica è gratuita</w:t>
      </w:r>
    </w:p>
    <w:p w14:paraId="3B6D243A" w14:textId="77777777" w:rsidR="00E01409" w:rsidRDefault="00E01409" w:rsidP="003F5CA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1CB30B59" w14:textId="287569EB" w:rsidR="003F5CAF" w:rsidRDefault="003F5CAF" w:rsidP="003F5CA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59536F76">
        <w:rPr>
          <w:rFonts w:ascii="Calibri" w:eastAsia="Calibri" w:hAnsi="Calibri" w:cs="Calibri"/>
          <w:b/>
          <w:bCs/>
        </w:rPr>
        <w:t>VALIDITÀ OPERE</w:t>
      </w:r>
    </w:p>
    <w:p w14:paraId="21B7768C" w14:textId="77777777" w:rsidR="00E01409" w:rsidRDefault="4FE8A9FD" w:rsidP="00E01409">
      <w:pPr>
        <w:spacing w:line="276" w:lineRule="auto"/>
        <w:jc w:val="both"/>
        <w:rPr>
          <w:rFonts w:ascii="Calibri" w:eastAsia="Calibri" w:hAnsi="Calibri" w:cs="Calibri"/>
        </w:rPr>
      </w:pPr>
      <w:r w:rsidRPr="0FD6D8C6">
        <w:rPr>
          <w:rFonts w:ascii="Calibri" w:eastAsia="Calibri" w:hAnsi="Calibri" w:cs="Calibri"/>
        </w:rPr>
        <w:t xml:space="preserve">I </w:t>
      </w:r>
      <w:r w:rsidRPr="0FD6D8C6">
        <w:rPr>
          <w:rFonts w:ascii="Calibri" w:eastAsia="Calibri" w:hAnsi="Calibri" w:cs="Calibri"/>
          <w:b/>
          <w:bCs/>
        </w:rPr>
        <w:t>racconti</w:t>
      </w:r>
      <w:r w:rsidRPr="0FD6D8C6">
        <w:rPr>
          <w:rFonts w:ascii="Calibri" w:eastAsia="Calibri" w:hAnsi="Calibri" w:cs="Calibri"/>
        </w:rPr>
        <w:t xml:space="preserve"> </w:t>
      </w:r>
      <w:r w:rsidR="00E01409">
        <w:rPr>
          <w:rFonts w:ascii="Calibri" w:eastAsia="Calibri" w:hAnsi="Calibri" w:cs="Calibri"/>
        </w:rPr>
        <w:t xml:space="preserve">e le </w:t>
      </w:r>
      <w:r w:rsidR="00E01409" w:rsidRPr="00E01409">
        <w:rPr>
          <w:rFonts w:ascii="Calibri" w:eastAsia="Calibri" w:hAnsi="Calibri" w:cs="Calibri"/>
          <w:b/>
          <w:bCs/>
        </w:rPr>
        <w:t>poesie</w:t>
      </w:r>
      <w:r w:rsidR="00E01409">
        <w:rPr>
          <w:rFonts w:ascii="Calibri" w:eastAsia="Calibri" w:hAnsi="Calibri" w:cs="Calibri"/>
        </w:rPr>
        <w:t xml:space="preserve"> </w:t>
      </w:r>
      <w:r w:rsidRPr="0FD6D8C6">
        <w:rPr>
          <w:rFonts w:ascii="Calibri" w:eastAsia="Calibri" w:hAnsi="Calibri" w:cs="Calibri"/>
        </w:rPr>
        <w:t xml:space="preserve">dovranno essere </w:t>
      </w:r>
      <w:r w:rsidRPr="0FD6D8C6">
        <w:rPr>
          <w:rFonts w:ascii="Calibri" w:eastAsia="Calibri" w:hAnsi="Calibri" w:cs="Calibri"/>
          <w:b/>
          <w:bCs/>
        </w:rPr>
        <w:t>inediti</w:t>
      </w:r>
      <w:r w:rsidRPr="0FD6D8C6">
        <w:rPr>
          <w:rFonts w:ascii="Calibri" w:eastAsia="Calibri" w:hAnsi="Calibri" w:cs="Calibri"/>
        </w:rPr>
        <w:t xml:space="preserve">, fanno eccezione le opere pubblicate sul web. </w:t>
      </w:r>
    </w:p>
    <w:p w14:paraId="41BCCF58" w14:textId="624BD77A" w:rsidR="00E01409" w:rsidRDefault="4FE8A9FD" w:rsidP="00E01409">
      <w:pPr>
        <w:spacing w:line="276" w:lineRule="auto"/>
        <w:jc w:val="both"/>
        <w:rPr>
          <w:rFonts w:ascii="Calibri" w:eastAsia="Calibri" w:hAnsi="Calibri" w:cs="Calibri"/>
        </w:rPr>
      </w:pPr>
      <w:r w:rsidRPr="0FD6D8C6">
        <w:rPr>
          <w:rFonts w:ascii="Calibri" w:eastAsia="Calibri" w:hAnsi="Calibri" w:cs="Calibri"/>
        </w:rPr>
        <w:t xml:space="preserve">La lunghezza dei racconti può raggiungere un massimo di </w:t>
      </w:r>
      <w:r w:rsidRPr="0FD6D8C6">
        <w:rPr>
          <w:rFonts w:ascii="Calibri" w:eastAsia="Calibri" w:hAnsi="Calibri" w:cs="Calibri"/>
          <w:b/>
          <w:bCs/>
        </w:rPr>
        <w:t>10.000 battute</w:t>
      </w:r>
      <w:r w:rsidRPr="0FD6D8C6">
        <w:rPr>
          <w:rFonts w:ascii="Calibri" w:eastAsia="Calibri" w:hAnsi="Calibri" w:cs="Calibri"/>
        </w:rPr>
        <w:t xml:space="preserve"> (spazi inclusi). </w:t>
      </w:r>
    </w:p>
    <w:p w14:paraId="29841642" w14:textId="723CFAFB" w:rsidR="00E01409" w:rsidRDefault="00E01409" w:rsidP="00E01409">
      <w:pPr>
        <w:spacing w:line="276" w:lineRule="auto"/>
        <w:jc w:val="both"/>
        <w:rPr>
          <w:rFonts w:ascii="Calibri" w:eastAsia="Calibri" w:hAnsi="Calibri" w:cs="Calibri"/>
        </w:rPr>
      </w:pPr>
      <w:r w:rsidRPr="0FD6D8C6">
        <w:rPr>
          <w:rFonts w:ascii="Calibri" w:eastAsia="Calibri" w:hAnsi="Calibri" w:cs="Calibri"/>
        </w:rPr>
        <w:t>La lunghezza de</w:t>
      </w:r>
      <w:r>
        <w:rPr>
          <w:rFonts w:ascii="Calibri" w:eastAsia="Calibri" w:hAnsi="Calibri" w:cs="Calibri"/>
        </w:rPr>
        <w:t xml:space="preserve">lle poesie </w:t>
      </w:r>
      <w:r w:rsidRPr="0FD6D8C6">
        <w:rPr>
          <w:rFonts w:ascii="Calibri" w:eastAsia="Calibri" w:hAnsi="Calibri" w:cs="Calibri"/>
        </w:rPr>
        <w:t xml:space="preserve">può raggiungere un massimo di </w:t>
      </w:r>
      <w:r>
        <w:rPr>
          <w:rFonts w:ascii="Calibri" w:eastAsia="Calibri" w:hAnsi="Calibri" w:cs="Calibri"/>
          <w:b/>
          <w:bCs/>
        </w:rPr>
        <w:t xml:space="preserve">24 </w:t>
      </w:r>
      <w:proofErr w:type="gramStart"/>
      <w:r>
        <w:rPr>
          <w:rFonts w:ascii="Calibri" w:eastAsia="Calibri" w:hAnsi="Calibri" w:cs="Calibri"/>
          <w:b/>
          <w:bCs/>
        </w:rPr>
        <w:t>versi</w:t>
      </w:r>
      <w:r w:rsidRPr="0FD6D8C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.</w:t>
      </w:r>
      <w:proofErr w:type="gramEnd"/>
      <w:r w:rsidRPr="0FD6D8C6">
        <w:rPr>
          <w:rFonts w:ascii="Calibri" w:eastAsia="Calibri" w:hAnsi="Calibri" w:cs="Calibri"/>
        </w:rPr>
        <w:t xml:space="preserve"> </w:t>
      </w:r>
    </w:p>
    <w:p w14:paraId="43CE9A32" w14:textId="77777777" w:rsidR="00E01409" w:rsidRDefault="00E01409" w:rsidP="00E01409">
      <w:pPr>
        <w:spacing w:line="276" w:lineRule="auto"/>
        <w:jc w:val="both"/>
        <w:rPr>
          <w:rFonts w:ascii="Calibri" w:eastAsia="Calibri" w:hAnsi="Calibri" w:cs="Calibri"/>
        </w:rPr>
      </w:pPr>
    </w:p>
    <w:p w14:paraId="6641262B" w14:textId="5188569C" w:rsidR="003F5CAF" w:rsidRPr="00E01409" w:rsidRDefault="00E01409" w:rsidP="00E01409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MODALITÀ DI INVIO OPERE</w:t>
      </w:r>
    </w:p>
    <w:p w14:paraId="7C63258A" w14:textId="06D1F601" w:rsidR="003F5CAF" w:rsidRPr="009178DC" w:rsidRDefault="003F5CAF" w:rsidP="003F5CAF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9178DC">
        <w:rPr>
          <w:rFonts w:ascii="Calibri" w:eastAsia="Calibri" w:hAnsi="Calibri" w:cs="Calibri"/>
        </w:rPr>
        <w:t xml:space="preserve">Le opere devono essere inviate via e-mail a </w:t>
      </w:r>
      <w:hyperlink r:id="rId9" w:history="1">
        <w:r w:rsidRPr="009178DC">
          <w:rPr>
            <w:rStyle w:val="Collegamentoipertestuale"/>
            <w:rFonts w:ascii="Calibri" w:eastAsia="Calibri" w:hAnsi="Calibri" w:cs="Calibri"/>
          </w:rPr>
          <w:t>nomentumars@writermonkey.it</w:t>
        </w:r>
      </w:hyperlink>
      <w:r w:rsidRPr="009178DC">
        <w:rPr>
          <w:rFonts w:ascii="Calibri" w:eastAsia="Calibri" w:hAnsi="Calibri" w:cs="Calibri"/>
        </w:rPr>
        <w:t xml:space="preserve"> </w:t>
      </w:r>
    </w:p>
    <w:p w14:paraId="02A418F8" w14:textId="63ECFC63" w:rsidR="003F5CAF" w:rsidRPr="009178DC" w:rsidRDefault="1DD42270" w:rsidP="003F5CAF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FD6D8C6">
        <w:rPr>
          <w:rFonts w:ascii="Calibri" w:eastAsia="Calibri" w:hAnsi="Calibri" w:cs="Calibri"/>
        </w:rPr>
        <w:t>L’autore dovrà allegare all’email l’opera</w:t>
      </w:r>
      <w:r w:rsidR="078F8518" w:rsidRPr="0FD6D8C6">
        <w:rPr>
          <w:rFonts w:ascii="Calibri" w:eastAsia="Calibri" w:hAnsi="Calibri" w:cs="Calibri"/>
        </w:rPr>
        <w:t xml:space="preserve"> (o le opere</w:t>
      </w:r>
      <w:r w:rsidR="600C98A2" w:rsidRPr="0FD6D8C6">
        <w:rPr>
          <w:rFonts w:ascii="Calibri" w:eastAsia="Calibri" w:hAnsi="Calibri" w:cs="Calibri"/>
        </w:rPr>
        <w:t xml:space="preserve">, in formato word o </w:t>
      </w:r>
      <w:proofErr w:type="spellStart"/>
      <w:r w:rsidR="600C98A2" w:rsidRPr="0FD6D8C6">
        <w:rPr>
          <w:rFonts w:ascii="Calibri" w:eastAsia="Calibri" w:hAnsi="Calibri" w:cs="Calibri"/>
        </w:rPr>
        <w:t>odt</w:t>
      </w:r>
      <w:proofErr w:type="spellEnd"/>
      <w:r w:rsidR="078F8518" w:rsidRPr="0FD6D8C6">
        <w:rPr>
          <w:rFonts w:ascii="Calibri" w:eastAsia="Calibri" w:hAnsi="Calibri" w:cs="Calibri"/>
        </w:rPr>
        <w:t>)</w:t>
      </w:r>
      <w:r w:rsidRPr="0FD6D8C6">
        <w:rPr>
          <w:rFonts w:ascii="Calibri" w:eastAsia="Calibri" w:hAnsi="Calibri" w:cs="Calibri"/>
        </w:rPr>
        <w:t>, apponendo sulla prima pagina:</w:t>
      </w:r>
    </w:p>
    <w:p w14:paraId="6C5EA30E" w14:textId="77777777" w:rsidR="003F5CAF" w:rsidRPr="00046FCD" w:rsidRDefault="003F5CAF" w:rsidP="003F5CAF">
      <w:pPr>
        <w:pStyle w:val="Paragrafoelenco"/>
        <w:numPr>
          <w:ilvl w:val="1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titolo</w:t>
      </w:r>
      <w:r w:rsidRPr="00046FCD">
        <w:rPr>
          <w:rFonts w:ascii="Calibri" w:eastAsia="Calibri" w:hAnsi="Calibri" w:cs="Calibri"/>
        </w:rPr>
        <w:t xml:space="preserve"> dell’opera</w:t>
      </w:r>
    </w:p>
    <w:p w14:paraId="05A23C70" w14:textId="31201F90" w:rsidR="003F5CAF" w:rsidRPr="00046FCD" w:rsidRDefault="003F5CAF" w:rsidP="003F5CAF">
      <w:pPr>
        <w:pStyle w:val="Paragrafoelenco"/>
        <w:numPr>
          <w:ilvl w:val="1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046FCD">
        <w:rPr>
          <w:rFonts w:ascii="Calibri" w:eastAsia="Calibri" w:hAnsi="Calibri" w:cs="Calibri"/>
        </w:rPr>
        <w:t xml:space="preserve">la sezione di partecipazione (sezione </w:t>
      </w:r>
      <w:r w:rsidR="00AA353E">
        <w:rPr>
          <w:rFonts w:ascii="Calibri" w:eastAsia="Calibri" w:hAnsi="Calibri" w:cs="Calibri"/>
        </w:rPr>
        <w:t>“Poesia”</w:t>
      </w:r>
      <w:r w:rsidRPr="00046FCD">
        <w:rPr>
          <w:rFonts w:ascii="Calibri" w:eastAsia="Calibri" w:hAnsi="Calibri" w:cs="Calibri"/>
        </w:rPr>
        <w:t xml:space="preserve">, sezione </w:t>
      </w:r>
      <w:r w:rsidR="00AA353E">
        <w:rPr>
          <w:rFonts w:ascii="Calibri" w:eastAsia="Calibri" w:hAnsi="Calibri" w:cs="Calibri"/>
        </w:rPr>
        <w:t>“Racconto”, tema scelto tra “Acqua”, “Futuro”, “Diversità”</w:t>
      </w:r>
      <w:r w:rsidRPr="00046FCD">
        <w:rPr>
          <w:rFonts w:ascii="Calibri" w:eastAsia="Calibri" w:hAnsi="Calibri" w:cs="Calibri"/>
        </w:rPr>
        <w:t>)</w:t>
      </w:r>
    </w:p>
    <w:p w14:paraId="3BF551E8" w14:textId="03B3F296" w:rsidR="003F5CAF" w:rsidRPr="00046FCD" w:rsidRDefault="003F5CAF" w:rsidP="003F5CAF">
      <w:pPr>
        <w:pStyle w:val="Paragrafoelenco"/>
        <w:numPr>
          <w:ilvl w:val="1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046FCD">
        <w:rPr>
          <w:rFonts w:ascii="Calibri" w:eastAsia="Calibri" w:hAnsi="Calibri" w:cs="Calibri"/>
        </w:rPr>
        <w:t>la categoria di pertinenza (“</w:t>
      </w:r>
      <w:r w:rsidR="00AA353E">
        <w:rPr>
          <w:rFonts w:ascii="Calibri" w:eastAsia="Calibri" w:hAnsi="Calibri" w:cs="Calibri"/>
        </w:rPr>
        <w:t>bambini</w:t>
      </w:r>
      <w:r w:rsidRPr="00046FCD">
        <w:rPr>
          <w:rFonts w:ascii="Calibri" w:eastAsia="Calibri" w:hAnsi="Calibri" w:cs="Calibri"/>
        </w:rPr>
        <w:t>”</w:t>
      </w:r>
      <w:r w:rsidR="00AA353E">
        <w:rPr>
          <w:rFonts w:ascii="Calibri" w:eastAsia="Calibri" w:hAnsi="Calibri" w:cs="Calibri"/>
        </w:rPr>
        <w:t>,</w:t>
      </w:r>
      <w:r w:rsidRPr="00046FCD">
        <w:rPr>
          <w:rFonts w:ascii="Calibri" w:eastAsia="Calibri" w:hAnsi="Calibri" w:cs="Calibri"/>
        </w:rPr>
        <w:t xml:space="preserve"> “</w:t>
      </w:r>
      <w:r w:rsidR="00AA353E">
        <w:rPr>
          <w:rFonts w:ascii="Calibri" w:eastAsia="Calibri" w:hAnsi="Calibri" w:cs="Calibri"/>
        </w:rPr>
        <w:t>ragazzi</w:t>
      </w:r>
      <w:r w:rsidRPr="00046FCD">
        <w:rPr>
          <w:rFonts w:ascii="Calibri" w:eastAsia="Calibri" w:hAnsi="Calibri" w:cs="Calibri"/>
        </w:rPr>
        <w:t>”</w:t>
      </w:r>
      <w:r w:rsidR="00AA353E">
        <w:rPr>
          <w:rFonts w:ascii="Calibri" w:eastAsia="Calibri" w:hAnsi="Calibri" w:cs="Calibri"/>
        </w:rPr>
        <w:t>, “adulti”</w:t>
      </w:r>
      <w:r w:rsidRPr="00046FCD">
        <w:rPr>
          <w:rFonts w:ascii="Calibri" w:eastAsia="Calibri" w:hAnsi="Calibri" w:cs="Calibri"/>
        </w:rPr>
        <w:t>)</w:t>
      </w:r>
    </w:p>
    <w:p w14:paraId="4D53F41E" w14:textId="6ED8CB2B" w:rsidR="003F5CAF" w:rsidRPr="00046FCD" w:rsidRDefault="003F5CAF" w:rsidP="003F5CAF">
      <w:pPr>
        <w:pStyle w:val="Paragrafoelenco"/>
        <w:numPr>
          <w:ilvl w:val="1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046FCD">
        <w:rPr>
          <w:rFonts w:ascii="Calibri" w:eastAsia="Calibri" w:hAnsi="Calibri" w:cs="Calibri"/>
        </w:rPr>
        <w:t xml:space="preserve">i propri dati personali (nome, cognome, data di nascita, indirizzo postale, telefono, </w:t>
      </w:r>
      <w:proofErr w:type="gramStart"/>
      <w:r w:rsidRPr="00046FCD">
        <w:rPr>
          <w:rFonts w:ascii="Calibri" w:eastAsia="Calibri" w:hAnsi="Calibri" w:cs="Calibri"/>
        </w:rPr>
        <w:t>email</w:t>
      </w:r>
      <w:proofErr w:type="gramEnd"/>
      <w:r w:rsidR="00AA353E">
        <w:rPr>
          <w:rFonts w:ascii="Calibri" w:eastAsia="Calibri" w:hAnsi="Calibri" w:cs="Calibri"/>
        </w:rPr>
        <w:t>, in caso di ragazzi e bambini anche la scuola di provenienza</w:t>
      </w:r>
      <w:r w:rsidRPr="00046FCD">
        <w:rPr>
          <w:rFonts w:ascii="Calibri" w:eastAsia="Calibri" w:hAnsi="Calibri" w:cs="Calibri"/>
        </w:rPr>
        <w:t xml:space="preserve">) </w:t>
      </w:r>
    </w:p>
    <w:p w14:paraId="28C8FDA3" w14:textId="173C4D73" w:rsidR="003F5CAF" w:rsidRPr="009178DC" w:rsidRDefault="1DD42270" w:rsidP="003F5CAF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FD6D8C6">
        <w:rPr>
          <w:rFonts w:ascii="Calibri" w:eastAsia="Calibri" w:hAnsi="Calibri" w:cs="Calibri"/>
        </w:rPr>
        <w:t xml:space="preserve">L’autore (o in caso di scuola l’insegnante che se ne fa carico) dovrà </w:t>
      </w:r>
      <w:r w:rsidR="333F70D9" w:rsidRPr="0FD6D8C6">
        <w:rPr>
          <w:rFonts w:ascii="Calibri" w:eastAsia="Calibri" w:hAnsi="Calibri" w:cs="Calibri"/>
        </w:rPr>
        <w:t xml:space="preserve">inviare una </w:t>
      </w:r>
      <w:r w:rsidR="396DF026" w:rsidRPr="0FD6D8C6">
        <w:rPr>
          <w:rFonts w:ascii="Calibri" w:eastAsia="Calibri" w:hAnsi="Calibri" w:cs="Calibri"/>
        </w:rPr>
        <w:t>breve</w:t>
      </w:r>
      <w:r w:rsidRPr="0FD6D8C6">
        <w:rPr>
          <w:rFonts w:ascii="Calibri" w:eastAsia="Calibri" w:hAnsi="Calibri" w:cs="Calibri"/>
        </w:rPr>
        <w:t xml:space="preserve"> </w:t>
      </w:r>
      <w:r w:rsidRPr="0FD6D8C6">
        <w:rPr>
          <w:rFonts w:ascii="Calibri" w:eastAsia="Calibri" w:hAnsi="Calibri" w:cs="Calibri"/>
          <w:b/>
          <w:bCs/>
        </w:rPr>
        <w:t xml:space="preserve">dichiarazione </w:t>
      </w:r>
      <w:r w:rsidRPr="0FD6D8C6">
        <w:rPr>
          <w:rFonts w:ascii="Calibri" w:eastAsia="Calibri" w:hAnsi="Calibri" w:cs="Calibri"/>
        </w:rPr>
        <w:t xml:space="preserve">firmata </w:t>
      </w:r>
      <w:r w:rsidR="59254EA2" w:rsidRPr="0FD6D8C6">
        <w:rPr>
          <w:rFonts w:ascii="Calibri" w:eastAsia="Calibri" w:hAnsi="Calibri" w:cs="Calibri"/>
        </w:rPr>
        <w:t xml:space="preserve">da parte dell’autore </w:t>
      </w:r>
      <w:r w:rsidRPr="0FD6D8C6">
        <w:rPr>
          <w:rFonts w:ascii="Calibri" w:eastAsia="Calibri" w:hAnsi="Calibri" w:cs="Calibri"/>
        </w:rPr>
        <w:t>(segue esempio):</w:t>
      </w:r>
    </w:p>
    <w:p w14:paraId="3C1BF0E3" w14:textId="77777777" w:rsidR="00AA353E" w:rsidRDefault="00AA353E" w:rsidP="003F5CAF">
      <w:pPr>
        <w:pStyle w:val="Paragrafoelenco"/>
        <w:spacing w:line="276" w:lineRule="auto"/>
        <w:ind w:left="1440"/>
        <w:jc w:val="both"/>
        <w:rPr>
          <w:rFonts w:ascii="Calibri" w:eastAsia="Calibri" w:hAnsi="Calibri" w:cs="Calibri"/>
          <w:i/>
          <w:iCs/>
        </w:rPr>
      </w:pPr>
    </w:p>
    <w:p w14:paraId="41B72EC8" w14:textId="1FAED870" w:rsidR="003F5CAF" w:rsidRDefault="003F5CAF" w:rsidP="003F5CAF">
      <w:pPr>
        <w:pStyle w:val="Paragrafoelenco"/>
        <w:spacing w:line="276" w:lineRule="auto"/>
        <w:ind w:left="1440"/>
        <w:jc w:val="both"/>
        <w:rPr>
          <w:rFonts w:ascii="Calibri" w:eastAsia="Calibri" w:hAnsi="Calibri" w:cs="Calibri"/>
        </w:rPr>
      </w:pPr>
      <w:r w:rsidRPr="0FD6D8C6">
        <w:rPr>
          <w:rFonts w:ascii="Calibri" w:eastAsia="Calibri" w:hAnsi="Calibri" w:cs="Calibri"/>
          <w:i/>
          <w:iCs/>
        </w:rPr>
        <w:t>“Io, sottoscritto… dichiaro, sotto la mia personale responsabilità, che l’opera dal titolo……</w:t>
      </w:r>
      <w:r w:rsidR="060A8922" w:rsidRPr="0FD6D8C6">
        <w:rPr>
          <w:rFonts w:ascii="Calibri" w:eastAsia="Calibri" w:hAnsi="Calibri" w:cs="Calibri"/>
          <w:i/>
          <w:iCs/>
        </w:rPr>
        <w:t>.......</w:t>
      </w:r>
      <w:r w:rsidRPr="0FD6D8C6">
        <w:rPr>
          <w:rFonts w:ascii="Calibri" w:eastAsia="Calibri" w:hAnsi="Calibri" w:cs="Calibri"/>
          <w:i/>
          <w:iCs/>
        </w:rPr>
        <w:t>..…, è inedita,</w:t>
      </w:r>
      <w:r w:rsidR="45CAB151" w:rsidRPr="0FD6D8C6">
        <w:rPr>
          <w:rFonts w:ascii="Calibri" w:eastAsia="Calibri" w:hAnsi="Calibri" w:cs="Calibri"/>
          <w:i/>
          <w:iCs/>
        </w:rPr>
        <w:t xml:space="preserve"> </w:t>
      </w:r>
      <w:r w:rsidRPr="0FD6D8C6">
        <w:rPr>
          <w:rFonts w:ascii="Calibri" w:eastAsia="Calibri" w:hAnsi="Calibri" w:cs="Calibri"/>
          <w:i/>
          <w:iCs/>
        </w:rPr>
        <w:t>ed è frutto della mia personale creatività”.</w:t>
      </w:r>
    </w:p>
    <w:p w14:paraId="2B8A7CF5" w14:textId="77777777" w:rsidR="003F5CAF" w:rsidRDefault="003F5CAF" w:rsidP="003F5CAF">
      <w:pPr>
        <w:pStyle w:val="Paragrafoelenco"/>
        <w:spacing w:line="276" w:lineRule="auto"/>
        <w:ind w:left="1440"/>
        <w:jc w:val="both"/>
        <w:rPr>
          <w:rFonts w:ascii="Calibri" w:eastAsia="Calibri" w:hAnsi="Calibri" w:cs="Calibri"/>
          <w:i/>
          <w:iCs/>
        </w:rPr>
      </w:pPr>
    </w:p>
    <w:p w14:paraId="4EEDC0E1" w14:textId="303B0685" w:rsidR="003F5CAF" w:rsidRPr="004D725D" w:rsidRDefault="1DD42270" w:rsidP="0FD6D8C6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i/>
          <w:iCs/>
        </w:rPr>
      </w:pPr>
      <w:r w:rsidRPr="0FD6D8C6">
        <w:rPr>
          <w:rFonts w:ascii="Calibri" w:eastAsia="Calibri" w:hAnsi="Calibri" w:cs="Calibri"/>
        </w:rPr>
        <w:t xml:space="preserve">L’autore dovrà allegare alla </w:t>
      </w:r>
      <w:proofErr w:type="gramStart"/>
      <w:r w:rsidRPr="0FD6D8C6">
        <w:rPr>
          <w:rFonts w:ascii="Calibri" w:eastAsia="Calibri" w:hAnsi="Calibri" w:cs="Calibri"/>
        </w:rPr>
        <w:t>email</w:t>
      </w:r>
      <w:proofErr w:type="gramEnd"/>
      <w:r w:rsidRPr="0FD6D8C6">
        <w:rPr>
          <w:rFonts w:ascii="Calibri" w:eastAsia="Calibri" w:hAnsi="Calibri" w:cs="Calibri"/>
        </w:rPr>
        <w:t xml:space="preserve"> il presente regolamento firmato</w:t>
      </w:r>
      <w:r w:rsidR="5ED43570" w:rsidRPr="0FD6D8C6">
        <w:rPr>
          <w:rFonts w:ascii="Calibri" w:eastAsia="Calibri" w:hAnsi="Calibri" w:cs="Calibri"/>
        </w:rPr>
        <w:t xml:space="preserve">, che vale anche come contratto di pubblicazione dell’opera, in caso </w:t>
      </w:r>
      <w:r w:rsidR="35181522" w:rsidRPr="0FD6D8C6">
        <w:rPr>
          <w:rFonts w:ascii="Calibri" w:eastAsia="Calibri" w:hAnsi="Calibri" w:cs="Calibri"/>
        </w:rPr>
        <w:t>l’au</w:t>
      </w:r>
      <w:r w:rsidR="6D160D0D" w:rsidRPr="0FD6D8C6">
        <w:rPr>
          <w:rFonts w:ascii="Calibri" w:eastAsia="Calibri" w:hAnsi="Calibri" w:cs="Calibri"/>
        </w:rPr>
        <w:t>t</w:t>
      </w:r>
      <w:r w:rsidR="35181522" w:rsidRPr="0FD6D8C6">
        <w:rPr>
          <w:rFonts w:ascii="Calibri" w:eastAsia="Calibri" w:hAnsi="Calibri" w:cs="Calibri"/>
        </w:rPr>
        <w:t xml:space="preserve">ore entri a far parte </w:t>
      </w:r>
      <w:r w:rsidR="3710F219" w:rsidRPr="0FD6D8C6">
        <w:rPr>
          <w:rFonts w:ascii="Calibri" w:eastAsia="Calibri" w:hAnsi="Calibri" w:cs="Calibri"/>
        </w:rPr>
        <w:t>d</w:t>
      </w:r>
      <w:r w:rsidR="35181522" w:rsidRPr="0FD6D8C6">
        <w:rPr>
          <w:rFonts w:ascii="Calibri" w:eastAsia="Calibri" w:hAnsi="Calibri" w:cs="Calibri"/>
        </w:rPr>
        <w:t xml:space="preserve">ella rosa dei vincitori, </w:t>
      </w:r>
      <w:r w:rsidR="5ED43570" w:rsidRPr="0FD6D8C6">
        <w:rPr>
          <w:rFonts w:ascii="Calibri" w:eastAsia="Calibri" w:hAnsi="Calibri" w:cs="Calibri"/>
        </w:rPr>
        <w:t>nella raccolta “</w:t>
      </w:r>
      <w:proofErr w:type="spellStart"/>
      <w:r w:rsidR="5ED43570" w:rsidRPr="0FD6D8C6">
        <w:rPr>
          <w:rFonts w:ascii="Calibri" w:eastAsia="Calibri" w:hAnsi="Calibri" w:cs="Calibri"/>
        </w:rPr>
        <w:t>Nomentum</w:t>
      </w:r>
      <w:proofErr w:type="spellEnd"/>
      <w:r w:rsidR="5ED43570" w:rsidRPr="0FD6D8C6">
        <w:rPr>
          <w:rFonts w:ascii="Calibri" w:eastAsia="Calibri" w:hAnsi="Calibri" w:cs="Calibri"/>
        </w:rPr>
        <w:t xml:space="preserve"> Ars 2023”</w:t>
      </w:r>
      <w:r w:rsidR="00E37DCB">
        <w:rPr>
          <w:rFonts w:ascii="Calibri" w:eastAsia="Calibri" w:hAnsi="Calibri" w:cs="Calibri"/>
        </w:rPr>
        <w:t>.</w:t>
      </w:r>
    </w:p>
    <w:p w14:paraId="120D4511" w14:textId="077589F2" w:rsidR="003F5CAF" w:rsidRDefault="1DD42270" w:rsidP="003F5CAF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FD6D8C6">
        <w:rPr>
          <w:rFonts w:ascii="Calibri" w:eastAsia="Calibri" w:hAnsi="Calibri" w:cs="Calibri"/>
        </w:rPr>
        <w:t xml:space="preserve">L’autore dovrà allegare alla </w:t>
      </w:r>
      <w:proofErr w:type="gramStart"/>
      <w:r w:rsidRPr="0FD6D8C6">
        <w:rPr>
          <w:rFonts w:ascii="Calibri" w:eastAsia="Calibri" w:hAnsi="Calibri" w:cs="Calibri"/>
        </w:rPr>
        <w:t>email</w:t>
      </w:r>
      <w:proofErr w:type="gramEnd"/>
      <w:r w:rsidRPr="0FD6D8C6">
        <w:rPr>
          <w:rFonts w:ascii="Calibri" w:eastAsia="Calibri" w:hAnsi="Calibri" w:cs="Calibri"/>
        </w:rPr>
        <w:t>, ove previsto, quindi solo nel caso della categoria “Adulti”, copia della ricevuta di pagamento del contributo di lettura</w:t>
      </w:r>
      <w:r w:rsidR="00E37DCB">
        <w:rPr>
          <w:rFonts w:ascii="Calibri" w:eastAsia="Calibri" w:hAnsi="Calibri" w:cs="Calibri"/>
        </w:rPr>
        <w:t>.</w:t>
      </w:r>
    </w:p>
    <w:p w14:paraId="16A45508" w14:textId="77777777" w:rsidR="00E01409" w:rsidRPr="00E01409" w:rsidRDefault="00E01409" w:rsidP="00E01409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E01409">
        <w:rPr>
          <w:rFonts w:ascii="Calibri" w:eastAsia="Calibri" w:hAnsi="Calibri" w:cs="Calibri"/>
        </w:rPr>
        <w:t xml:space="preserve">Le opere dovranno essere inviate (per posta elettronica), </w:t>
      </w:r>
      <w:r w:rsidRPr="00E01409">
        <w:rPr>
          <w:rFonts w:ascii="Calibri" w:eastAsia="Calibri" w:hAnsi="Calibri" w:cs="Calibri"/>
          <w:b/>
          <w:bCs/>
        </w:rPr>
        <w:t xml:space="preserve">entro la mezzanotte del 31/03/2023. </w:t>
      </w:r>
    </w:p>
    <w:p w14:paraId="4339ACBB" w14:textId="4F1EB395" w:rsidR="00E01409" w:rsidRPr="00E01409" w:rsidRDefault="00E01409" w:rsidP="00E01409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E01409">
        <w:rPr>
          <w:rFonts w:ascii="Calibri" w:eastAsia="Calibri" w:hAnsi="Calibri" w:cs="Calibri"/>
        </w:rPr>
        <w:t xml:space="preserve">Le </w:t>
      </w:r>
      <w:r w:rsidRPr="00E01409">
        <w:rPr>
          <w:rFonts w:ascii="Calibri" w:eastAsia="Calibri" w:hAnsi="Calibri" w:cs="Calibri"/>
          <w:b/>
          <w:bCs/>
        </w:rPr>
        <w:t>scuole</w:t>
      </w:r>
      <w:r w:rsidRPr="00E01409">
        <w:rPr>
          <w:rFonts w:ascii="Calibri" w:eastAsia="Calibri" w:hAnsi="Calibri" w:cs="Calibri"/>
        </w:rPr>
        <w:t xml:space="preserve"> possono inviare opere collettive o opere in cui l'autore risulti l'unico autore.</w:t>
      </w:r>
    </w:p>
    <w:p w14:paraId="13F1D6C8" w14:textId="77777777" w:rsidR="00E37DCB" w:rsidRPr="004D725D" w:rsidRDefault="00E37DCB" w:rsidP="00E37DCB">
      <w:pPr>
        <w:pStyle w:val="Paragrafoelenco"/>
        <w:spacing w:line="276" w:lineRule="auto"/>
        <w:jc w:val="both"/>
        <w:rPr>
          <w:rFonts w:ascii="Calibri" w:eastAsia="Calibri" w:hAnsi="Calibri" w:cs="Calibri"/>
        </w:rPr>
      </w:pPr>
    </w:p>
    <w:p w14:paraId="221F6209" w14:textId="44016B3D" w:rsidR="003F5CAF" w:rsidRDefault="003F5CAF" w:rsidP="003F5CAF">
      <w:pPr>
        <w:spacing w:line="276" w:lineRule="auto"/>
        <w:jc w:val="both"/>
        <w:rPr>
          <w:rFonts w:ascii="Calibri" w:eastAsia="Calibri" w:hAnsi="Calibri" w:cs="Calibri"/>
        </w:rPr>
      </w:pPr>
      <w:r w:rsidRPr="59536F76">
        <w:rPr>
          <w:rFonts w:ascii="Calibri" w:eastAsia="Calibri" w:hAnsi="Calibri" w:cs="Calibri"/>
          <w:b/>
          <w:bCs/>
        </w:rPr>
        <w:t>CONTRIBUTO DI LETTURA</w:t>
      </w:r>
    </w:p>
    <w:p w14:paraId="2900CA57" w14:textId="6DC0B86C" w:rsidR="003F5CAF" w:rsidRDefault="00E01409" w:rsidP="00E01409">
      <w:pPr>
        <w:spacing w:line="276" w:lineRule="auto"/>
        <w:jc w:val="both"/>
        <w:rPr>
          <w:rFonts w:ascii="Calibri" w:eastAsia="Calibri" w:hAnsi="Calibri" w:cs="Calibri"/>
        </w:rPr>
      </w:pPr>
      <w:r w:rsidRPr="00E01409">
        <w:rPr>
          <w:rFonts w:ascii="Calibri" w:eastAsia="Calibri" w:hAnsi="Calibri" w:cs="Calibri"/>
        </w:rPr>
        <w:t xml:space="preserve">Il contributo e l'iscrizione a </w:t>
      </w:r>
      <w:r>
        <w:rPr>
          <w:rFonts w:ascii="Calibri" w:eastAsia="Calibri" w:hAnsi="Calibri" w:cs="Calibri"/>
        </w:rPr>
        <w:t xml:space="preserve">Writer </w:t>
      </w:r>
      <w:proofErr w:type="spellStart"/>
      <w:r>
        <w:rPr>
          <w:rFonts w:ascii="Calibri" w:eastAsia="Calibri" w:hAnsi="Calibri" w:cs="Calibri"/>
        </w:rPr>
        <w:t>Monkey</w:t>
      </w:r>
      <w:proofErr w:type="spellEnd"/>
      <w:r w:rsidRPr="00E01409">
        <w:rPr>
          <w:rFonts w:ascii="Calibri" w:eastAsia="Calibri" w:hAnsi="Calibri" w:cs="Calibri"/>
        </w:rPr>
        <w:t xml:space="preserve"> sono dovuti solo dalla categoria Adulti.</w:t>
      </w:r>
      <w:r>
        <w:rPr>
          <w:rFonts w:ascii="Calibri" w:eastAsia="Calibri" w:hAnsi="Calibri" w:cs="Calibri"/>
        </w:rPr>
        <w:t xml:space="preserve"> </w:t>
      </w:r>
      <w:r w:rsidRPr="00E01409">
        <w:rPr>
          <w:rFonts w:ascii="Calibri" w:eastAsia="Calibri" w:hAnsi="Calibri" w:cs="Calibri"/>
        </w:rPr>
        <w:t>Il contributo di lettura</w:t>
      </w:r>
      <w:r>
        <w:rPr>
          <w:rFonts w:ascii="Calibri" w:eastAsia="Calibri" w:hAnsi="Calibri" w:cs="Calibri"/>
        </w:rPr>
        <w:t xml:space="preserve"> </w:t>
      </w:r>
      <w:r w:rsidRPr="00E01409">
        <w:rPr>
          <w:rFonts w:ascii="Calibri" w:eastAsia="Calibri" w:hAnsi="Calibri" w:cs="Calibri"/>
        </w:rPr>
        <w:t xml:space="preserve">consiste in </w:t>
      </w:r>
      <w:r w:rsidRPr="00E01409">
        <w:rPr>
          <w:rFonts w:ascii="Calibri" w:eastAsia="Calibri" w:hAnsi="Calibri" w:cs="Calibri"/>
          <w:b/>
          <w:bCs/>
        </w:rPr>
        <w:t>5 euro per ogni brano</w:t>
      </w:r>
      <w:r w:rsidRPr="00E01409">
        <w:rPr>
          <w:rFonts w:ascii="Calibri" w:eastAsia="Calibri" w:hAnsi="Calibri" w:cs="Calibri"/>
        </w:rPr>
        <w:t xml:space="preserve"> (poesia o racconto) presentato, </w:t>
      </w:r>
      <w:r w:rsidRPr="00E01409">
        <w:rPr>
          <w:rFonts w:ascii="Calibri" w:eastAsia="Calibri" w:hAnsi="Calibri" w:cs="Calibri"/>
          <w:b/>
          <w:bCs/>
        </w:rPr>
        <w:t xml:space="preserve">più 5 euro della quota associativa annuale a Writer </w:t>
      </w:r>
      <w:proofErr w:type="spellStart"/>
      <w:r w:rsidRPr="00E01409">
        <w:rPr>
          <w:rFonts w:ascii="Calibri" w:eastAsia="Calibri" w:hAnsi="Calibri" w:cs="Calibri"/>
          <w:b/>
          <w:bCs/>
        </w:rPr>
        <w:t>Monkey</w:t>
      </w:r>
      <w:proofErr w:type="spellEnd"/>
      <w:r w:rsidRPr="00E0140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E01409">
        <w:rPr>
          <w:rFonts w:ascii="Calibri" w:eastAsia="Calibri" w:hAnsi="Calibri" w:cs="Calibri"/>
          <w:b/>
          <w:bCs/>
        </w:rPr>
        <w:t>aps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 w:rsidRPr="00E01409">
        <w:rPr>
          <w:rFonts w:ascii="Calibri" w:eastAsia="Calibri" w:hAnsi="Calibri" w:cs="Calibri"/>
        </w:rPr>
        <w:t>(laddove questa non sia stata altrimenti versata)</w:t>
      </w:r>
      <w:r>
        <w:rPr>
          <w:rFonts w:ascii="Calibri" w:eastAsia="Calibri" w:hAnsi="Calibri" w:cs="Calibri"/>
        </w:rPr>
        <w:t xml:space="preserve">, </w:t>
      </w:r>
      <w:r w:rsidR="003F5CAF" w:rsidRPr="0FD6D8C6">
        <w:rPr>
          <w:rFonts w:ascii="Calibri" w:eastAsia="Calibri" w:hAnsi="Calibri" w:cs="Calibri"/>
        </w:rPr>
        <w:t xml:space="preserve">da versare tramite bonifico bancario intestato a: </w:t>
      </w:r>
    </w:p>
    <w:p w14:paraId="1CC1622D" w14:textId="77777777" w:rsidR="00242918" w:rsidRPr="00242918" w:rsidRDefault="00242918" w:rsidP="00242918">
      <w:pPr>
        <w:pStyle w:val="NormaleWeb"/>
        <w:shd w:val="clear" w:color="auto" w:fill="FFFFFF"/>
        <w:spacing w:before="0" w:beforeAutospacing="0" w:after="384" w:afterAutospacing="0" w:line="408" w:lineRule="atLeast"/>
        <w:jc w:val="center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42918">
        <w:rPr>
          <w:rFonts w:ascii="Calibri" w:eastAsia="Calibri" w:hAnsi="Calibri" w:cs="Calibri"/>
          <w:sz w:val="22"/>
          <w:szCs w:val="22"/>
          <w:lang w:eastAsia="en-US"/>
        </w:rPr>
        <w:t xml:space="preserve">Writer </w:t>
      </w:r>
      <w:proofErr w:type="spellStart"/>
      <w:r w:rsidRPr="00242918">
        <w:rPr>
          <w:rFonts w:ascii="Calibri" w:eastAsia="Calibri" w:hAnsi="Calibri" w:cs="Calibri"/>
          <w:sz w:val="22"/>
          <w:szCs w:val="22"/>
          <w:lang w:eastAsia="en-US"/>
        </w:rPr>
        <w:t>Monkey</w:t>
      </w:r>
      <w:proofErr w:type="spellEnd"/>
      <w:r w:rsidRPr="0024291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242918">
        <w:rPr>
          <w:rFonts w:ascii="Calibri" w:eastAsia="Calibri" w:hAnsi="Calibri" w:cs="Calibri"/>
          <w:sz w:val="22"/>
          <w:szCs w:val="22"/>
          <w:lang w:eastAsia="en-US"/>
        </w:rPr>
        <w:t>aps</w:t>
      </w:r>
      <w:proofErr w:type="spellEnd"/>
    </w:p>
    <w:p w14:paraId="41E02407" w14:textId="77777777" w:rsidR="00242918" w:rsidRDefault="00242918" w:rsidP="00242918">
      <w:pPr>
        <w:pStyle w:val="NormaleWeb"/>
        <w:shd w:val="clear" w:color="auto" w:fill="FFFFFF"/>
        <w:spacing w:before="0" w:beforeAutospacing="0" w:after="384" w:afterAutospacing="0" w:line="408" w:lineRule="atLeast"/>
        <w:jc w:val="center"/>
        <w:textAlignment w:val="baseline"/>
        <w:rPr>
          <w:rFonts w:ascii="Open Sans" w:hAnsi="Open Sans" w:cs="Open Sans"/>
          <w:sz w:val="23"/>
          <w:szCs w:val="23"/>
        </w:rPr>
      </w:pPr>
      <w:r w:rsidRPr="00242918">
        <w:rPr>
          <w:rFonts w:ascii="Calibri" w:eastAsia="Calibri" w:hAnsi="Calibri" w:cs="Calibri"/>
          <w:sz w:val="22"/>
          <w:szCs w:val="22"/>
          <w:lang w:eastAsia="en-US"/>
        </w:rPr>
        <w:t>Iban: IT48L0344139240CC0440001905</w:t>
      </w:r>
    </w:p>
    <w:p w14:paraId="48C2E5E7" w14:textId="77777777" w:rsidR="003F5CAF" w:rsidRDefault="003F5CAF" w:rsidP="003F5CAF">
      <w:pPr>
        <w:spacing w:line="276" w:lineRule="auto"/>
        <w:jc w:val="both"/>
        <w:rPr>
          <w:rFonts w:ascii="Calibri" w:eastAsia="Calibri" w:hAnsi="Calibri" w:cs="Calibri"/>
        </w:rPr>
      </w:pPr>
      <w:r w:rsidRPr="56D7B48A">
        <w:rPr>
          <w:rFonts w:ascii="Calibri" w:eastAsia="Calibri" w:hAnsi="Calibri" w:cs="Calibri"/>
        </w:rPr>
        <w:t xml:space="preserve">Una copia della ricevuta di versamento dovrà essere inviata insieme al regolamento firmato. </w:t>
      </w:r>
    </w:p>
    <w:p w14:paraId="42258172" w14:textId="77777777" w:rsidR="00AA353E" w:rsidRDefault="00AA353E" w:rsidP="003F5CAF">
      <w:pPr>
        <w:spacing w:line="276" w:lineRule="auto"/>
        <w:jc w:val="both"/>
        <w:rPr>
          <w:rFonts w:ascii="Calibri" w:eastAsia="Calibri" w:hAnsi="Calibri" w:cs="Calibri"/>
        </w:rPr>
      </w:pPr>
    </w:p>
    <w:p w14:paraId="4A2025E1" w14:textId="5D6ECDD7" w:rsidR="003F5CAF" w:rsidRDefault="003F5CAF" w:rsidP="00AA353E">
      <w:pPr>
        <w:spacing w:line="276" w:lineRule="auto"/>
        <w:jc w:val="both"/>
        <w:rPr>
          <w:rFonts w:ascii="Calibri" w:eastAsia="Calibri" w:hAnsi="Calibri" w:cs="Calibri"/>
        </w:rPr>
      </w:pPr>
      <w:r w:rsidRPr="59536F76">
        <w:rPr>
          <w:rFonts w:ascii="Calibri" w:eastAsia="Calibri" w:hAnsi="Calibri" w:cs="Calibri"/>
          <w:b/>
          <w:bCs/>
        </w:rPr>
        <w:t xml:space="preserve">AUTORIZZAZIONE A PUBBLICARE </w:t>
      </w:r>
    </w:p>
    <w:p w14:paraId="5FBA8DC2" w14:textId="1FDBB0F3" w:rsidR="003F5CAF" w:rsidRDefault="003F5CAF" w:rsidP="003F5CAF">
      <w:pPr>
        <w:spacing w:line="276" w:lineRule="auto"/>
        <w:jc w:val="both"/>
        <w:rPr>
          <w:rFonts w:ascii="Calibri" w:eastAsia="Calibri" w:hAnsi="Calibri" w:cs="Calibri"/>
        </w:rPr>
      </w:pPr>
      <w:r w:rsidRPr="59536F76">
        <w:rPr>
          <w:rFonts w:ascii="Calibri" w:eastAsia="Calibri" w:hAnsi="Calibri" w:cs="Calibri"/>
        </w:rPr>
        <w:t>La semplice partecipazione al Concorso costituisce autorizzazione alla pubblicazione e all’utilizzo dei dati anagrafici dell’autore</w:t>
      </w:r>
      <w:r>
        <w:rPr>
          <w:rFonts w:ascii="Calibri" w:eastAsia="Calibri" w:hAnsi="Calibri" w:cs="Calibri"/>
        </w:rPr>
        <w:t xml:space="preserve">, </w:t>
      </w:r>
      <w:r w:rsidRPr="59536F76">
        <w:rPr>
          <w:rFonts w:ascii="Calibri" w:eastAsia="Calibri" w:hAnsi="Calibri" w:cs="Calibri"/>
        </w:rPr>
        <w:t xml:space="preserve">ai fini di comunicazioni relative al Concorso </w:t>
      </w:r>
      <w:r>
        <w:rPr>
          <w:rFonts w:ascii="Calibri" w:eastAsia="Calibri" w:hAnsi="Calibri" w:cs="Calibri"/>
        </w:rPr>
        <w:t>o ad</w:t>
      </w:r>
      <w:r w:rsidRPr="59536F7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altre informazioni affini fornite per via dell’associazione</w:t>
      </w:r>
      <w:r w:rsidRPr="59536F76">
        <w:rPr>
          <w:rFonts w:ascii="Calibri" w:eastAsia="Calibri" w:hAnsi="Calibri" w:cs="Calibri"/>
        </w:rPr>
        <w:t xml:space="preserve"> Writer </w:t>
      </w:r>
      <w:proofErr w:type="spellStart"/>
      <w:r w:rsidRPr="59536F76">
        <w:rPr>
          <w:rFonts w:ascii="Calibri" w:eastAsia="Calibri" w:hAnsi="Calibri" w:cs="Calibri"/>
        </w:rPr>
        <w:t>Monkey</w:t>
      </w:r>
      <w:proofErr w:type="spellEnd"/>
      <w:r w:rsidRPr="59536F76">
        <w:rPr>
          <w:rFonts w:ascii="Calibri" w:eastAsia="Calibri" w:hAnsi="Calibri" w:cs="Calibri"/>
        </w:rPr>
        <w:t xml:space="preserve"> </w:t>
      </w:r>
      <w:proofErr w:type="spellStart"/>
      <w:r w:rsidRPr="59536F76">
        <w:rPr>
          <w:rFonts w:ascii="Calibri" w:eastAsia="Calibri" w:hAnsi="Calibri" w:cs="Calibri"/>
        </w:rPr>
        <w:t>aps</w:t>
      </w:r>
      <w:proofErr w:type="spellEnd"/>
      <w:r>
        <w:rPr>
          <w:rFonts w:ascii="Calibri" w:eastAsia="Calibri" w:hAnsi="Calibri" w:cs="Calibri"/>
        </w:rPr>
        <w:t>, dal Comune di Mentana, della WM Edizioni e in generale degli attori coinvolti nella manifestazione</w:t>
      </w:r>
      <w:r w:rsidRPr="59536F76">
        <w:rPr>
          <w:rFonts w:ascii="Calibri" w:eastAsia="Calibri" w:hAnsi="Calibri" w:cs="Calibri"/>
        </w:rPr>
        <w:t xml:space="preserve">. Inoltre, gli autori, accettando il presente regolamento, rinunciano a qualsiasi pretesa economica per profitti derivanti dalle vendite del libro o rivista in cui </w:t>
      </w:r>
      <w:r>
        <w:rPr>
          <w:rFonts w:ascii="Calibri" w:eastAsia="Calibri" w:hAnsi="Calibri" w:cs="Calibri"/>
        </w:rPr>
        <w:t>saranno pubblicate le loro opere</w:t>
      </w:r>
      <w:r w:rsidRPr="59536F76">
        <w:rPr>
          <w:rFonts w:ascii="Calibri" w:eastAsia="Calibri" w:hAnsi="Calibri" w:cs="Calibri"/>
        </w:rPr>
        <w:t xml:space="preserve">. Gli autori autorizzano Writer </w:t>
      </w:r>
      <w:proofErr w:type="spellStart"/>
      <w:r w:rsidRPr="59536F76">
        <w:rPr>
          <w:rFonts w:ascii="Calibri" w:eastAsia="Calibri" w:hAnsi="Calibri" w:cs="Calibri"/>
        </w:rPr>
        <w:t>Monkey</w:t>
      </w:r>
      <w:proofErr w:type="spellEnd"/>
      <w:r w:rsidRPr="59536F76">
        <w:rPr>
          <w:rFonts w:ascii="Calibri" w:eastAsia="Calibri" w:hAnsi="Calibri" w:cs="Calibri"/>
        </w:rPr>
        <w:t xml:space="preserve"> </w:t>
      </w:r>
      <w:proofErr w:type="spellStart"/>
      <w:r w:rsidRPr="59536F76">
        <w:rPr>
          <w:rFonts w:ascii="Calibri" w:eastAsia="Calibri" w:hAnsi="Calibri" w:cs="Calibri"/>
        </w:rPr>
        <w:t>aps</w:t>
      </w:r>
      <w:proofErr w:type="spellEnd"/>
      <w:r w:rsidRPr="59536F76">
        <w:rPr>
          <w:rFonts w:ascii="Calibri" w:eastAsia="Calibri" w:hAnsi="Calibri" w:cs="Calibri"/>
        </w:rPr>
        <w:t xml:space="preserve"> e la casa editrice WM Edizioni a utilizzare </w:t>
      </w:r>
      <w:r>
        <w:rPr>
          <w:rFonts w:ascii="Calibri" w:eastAsia="Calibri" w:hAnsi="Calibri" w:cs="Calibri"/>
        </w:rPr>
        <w:t>le opere</w:t>
      </w:r>
      <w:r w:rsidRPr="59536F76">
        <w:rPr>
          <w:rFonts w:ascii="Calibri" w:eastAsia="Calibri" w:hAnsi="Calibri" w:cs="Calibri"/>
        </w:rPr>
        <w:t xml:space="preserve"> inviat</w:t>
      </w:r>
      <w:r>
        <w:rPr>
          <w:rFonts w:ascii="Calibri" w:eastAsia="Calibri" w:hAnsi="Calibri" w:cs="Calibri"/>
        </w:rPr>
        <w:t>e</w:t>
      </w:r>
      <w:r w:rsidRPr="59536F76">
        <w:rPr>
          <w:rFonts w:ascii="Calibri" w:eastAsia="Calibri" w:hAnsi="Calibri" w:cs="Calibri"/>
        </w:rPr>
        <w:t xml:space="preserve"> al Concorso come testi per rappresentazioni teatrali, </w:t>
      </w:r>
      <w:r w:rsidRPr="59536F76">
        <w:rPr>
          <w:rFonts w:ascii="Calibri" w:eastAsia="Calibri" w:hAnsi="Calibri" w:cs="Calibri"/>
        </w:rPr>
        <w:lastRenderedPageBreak/>
        <w:t xml:space="preserve">riproduzioni audio e video. In ogni caso gli autori saranno liberi di utilizzare le proprie opere anche per altri scopi. </w:t>
      </w:r>
    </w:p>
    <w:p w14:paraId="12DD2219" w14:textId="5DD5F09C" w:rsidR="003F5CAF" w:rsidRDefault="003F5CAF" w:rsidP="003F5CA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59536F76">
        <w:rPr>
          <w:rFonts w:ascii="Calibri" w:eastAsia="Calibri" w:hAnsi="Calibri" w:cs="Calibri"/>
          <w:b/>
          <w:bCs/>
        </w:rPr>
        <w:t>GIURIA</w:t>
      </w:r>
    </w:p>
    <w:p w14:paraId="4871CBA9" w14:textId="77777777" w:rsidR="003F5CAF" w:rsidRDefault="003F5CAF" w:rsidP="003F5CAF">
      <w:pPr>
        <w:spacing w:line="276" w:lineRule="auto"/>
        <w:jc w:val="both"/>
        <w:rPr>
          <w:rFonts w:eastAsiaTheme="minorEastAsia"/>
        </w:rPr>
      </w:pPr>
      <w:r w:rsidRPr="56D7B48A">
        <w:rPr>
          <w:rFonts w:ascii="Calibri" w:eastAsia="Calibri" w:hAnsi="Calibri" w:cs="Calibri"/>
        </w:rPr>
        <w:t>La giuria sarà così composta:</w:t>
      </w:r>
    </w:p>
    <w:p w14:paraId="661118AE" w14:textId="77777777" w:rsidR="00E01409" w:rsidRDefault="00E01409" w:rsidP="00E01409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Theme="minorEastAsia"/>
        </w:rPr>
      </w:pPr>
      <w:r w:rsidRPr="59536F76">
        <w:rPr>
          <w:rFonts w:ascii="Calibri" w:eastAsia="Calibri" w:hAnsi="Calibri" w:cs="Calibri"/>
        </w:rPr>
        <w:t>Nicoletta Nicolai</w:t>
      </w:r>
      <w:r>
        <w:rPr>
          <w:rFonts w:ascii="Calibri" w:eastAsia="Calibri" w:hAnsi="Calibri" w:cs="Calibri"/>
        </w:rPr>
        <w:t xml:space="preserve"> (</w:t>
      </w:r>
      <w:r w:rsidRPr="59536F76">
        <w:rPr>
          <w:rFonts w:ascii="Calibri" w:eastAsia="Calibri" w:hAnsi="Calibri" w:cs="Calibri"/>
        </w:rPr>
        <w:t xml:space="preserve">Writer </w:t>
      </w:r>
      <w:proofErr w:type="spellStart"/>
      <w:r w:rsidRPr="59536F76">
        <w:rPr>
          <w:rFonts w:ascii="Calibri" w:eastAsia="Calibri" w:hAnsi="Calibri" w:cs="Calibri"/>
        </w:rPr>
        <w:t>Monkey</w:t>
      </w:r>
      <w:proofErr w:type="spellEnd"/>
      <w:r w:rsidRPr="59536F76">
        <w:rPr>
          <w:rFonts w:ascii="Calibri" w:eastAsia="Calibri" w:hAnsi="Calibri" w:cs="Calibri"/>
        </w:rPr>
        <w:t xml:space="preserve"> </w:t>
      </w:r>
      <w:proofErr w:type="spellStart"/>
      <w:r w:rsidRPr="59536F76">
        <w:rPr>
          <w:rFonts w:ascii="Calibri" w:eastAsia="Calibri" w:hAnsi="Calibri" w:cs="Calibri"/>
        </w:rPr>
        <w:t>aps</w:t>
      </w:r>
      <w:proofErr w:type="spellEnd"/>
      <w:r>
        <w:rPr>
          <w:rFonts w:ascii="Calibri" w:eastAsia="Calibri" w:hAnsi="Calibri" w:cs="Calibri"/>
        </w:rPr>
        <w:t>), Presidentessa di giuria</w:t>
      </w:r>
    </w:p>
    <w:p w14:paraId="509EDD2C" w14:textId="58B7AA24" w:rsidR="003F5CAF" w:rsidRDefault="003F5CAF" w:rsidP="003F5CAF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Theme="minorEastAsia"/>
        </w:rPr>
      </w:pPr>
      <w:r w:rsidRPr="00A226BA">
        <w:rPr>
          <w:rFonts w:eastAsiaTheme="minorEastAsia"/>
        </w:rPr>
        <w:t>Marco Benedetti</w:t>
      </w:r>
      <w:r>
        <w:rPr>
          <w:rFonts w:eastAsiaTheme="minorEastAsia"/>
        </w:rPr>
        <w:t>, Sindaco di Mentana</w:t>
      </w:r>
    </w:p>
    <w:p w14:paraId="005FC005" w14:textId="4E607BA7" w:rsidR="003F5CAF" w:rsidRDefault="003F5CAF" w:rsidP="003F5CAF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Theme="minorEastAsia"/>
        </w:rPr>
      </w:pPr>
      <w:r w:rsidRPr="59536F76">
        <w:rPr>
          <w:rFonts w:ascii="Calibri" w:eastAsia="Calibri" w:hAnsi="Calibri" w:cs="Calibri"/>
        </w:rPr>
        <w:t>Pino Chisari</w:t>
      </w:r>
    </w:p>
    <w:p w14:paraId="74563683" w14:textId="3AA50E60" w:rsidR="003F5CAF" w:rsidRDefault="003F5CAF" w:rsidP="003F5CAF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Theme="minorEastAsia"/>
        </w:rPr>
      </w:pPr>
      <w:r w:rsidRPr="59536F76">
        <w:rPr>
          <w:rFonts w:ascii="Calibri" w:eastAsia="Calibri" w:hAnsi="Calibri" w:cs="Calibri"/>
        </w:rPr>
        <w:t>Ilaria Agostini</w:t>
      </w:r>
      <w:r w:rsidR="00E01409">
        <w:rPr>
          <w:rFonts w:ascii="Calibri" w:eastAsia="Calibri" w:hAnsi="Calibri" w:cs="Calibri"/>
        </w:rPr>
        <w:t xml:space="preserve"> (</w:t>
      </w:r>
      <w:r w:rsidRPr="59536F76">
        <w:rPr>
          <w:rFonts w:ascii="Calibri" w:eastAsia="Calibri" w:hAnsi="Calibri" w:cs="Calibri"/>
        </w:rPr>
        <w:t>WM Edizioni</w:t>
      </w:r>
      <w:r w:rsidR="00E01409">
        <w:rPr>
          <w:rFonts w:ascii="Calibri" w:eastAsia="Calibri" w:hAnsi="Calibri" w:cs="Calibri"/>
        </w:rPr>
        <w:t>)</w:t>
      </w:r>
    </w:p>
    <w:p w14:paraId="2A76305C" w14:textId="2C68A76D" w:rsidR="003F5CAF" w:rsidRPr="00E01409" w:rsidRDefault="003F5CAF" w:rsidP="003F5CAF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Theme="minorEastAsia"/>
        </w:rPr>
      </w:pPr>
      <w:r w:rsidRPr="59536F76">
        <w:rPr>
          <w:rFonts w:ascii="Calibri" w:eastAsia="Calibri" w:hAnsi="Calibri" w:cs="Calibri"/>
        </w:rPr>
        <w:t>Veronica Evangelisti</w:t>
      </w:r>
    </w:p>
    <w:p w14:paraId="45EBDC29" w14:textId="67E573E7" w:rsidR="00E01409" w:rsidRDefault="00E01409" w:rsidP="003F5CAF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Theme="minorEastAsia"/>
        </w:rPr>
      </w:pPr>
      <w:r>
        <w:rPr>
          <w:rFonts w:ascii="Calibri" w:eastAsia="Calibri" w:hAnsi="Calibri" w:cs="Calibri"/>
        </w:rPr>
        <w:t>Ilaria Giovinazzo</w:t>
      </w:r>
    </w:p>
    <w:p w14:paraId="20515DB2" w14:textId="7F2690C6" w:rsidR="003F5CAF" w:rsidRDefault="003F5CAF" w:rsidP="003F5CAF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Theme="minorEastAsia"/>
        </w:rPr>
      </w:pPr>
      <w:r w:rsidRPr="59536F76">
        <w:rPr>
          <w:rFonts w:ascii="Calibri" w:eastAsia="Calibri" w:hAnsi="Calibri" w:cs="Calibri"/>
        </w:rPr>
        <w:t>Franco Esposito</w:t>
      </w:r>
      <w:r w:rsidR="00E01409">
        <w:rPr>
          <w:rFonts w:ascii="Calibri" w:eastAsia="Calibri" w:hAnsi="Calibri" w:cs="Calibri"/>
        </w:rPr>
        <w:t xml:space="preserve"> (</w:t>
      </w:r>
      <w:proofErr w:type="spellStart"/>
      <w:r w:rsidRPr="59536F76">
        <w:rPr>
          <w:rFonts w:ascii="Calibri" w:eastAsia="Calibri" w:hAnsi="Calibri" w:cs="Calibri"/>
        </w:rPr>
        <w:t>Fuorilinea</w:t>
      </w:r>
      <w:proofErr w:type="spellEnd"/>
      <w:r w:rsidR="00E01409">
        <w:rPr>
          <w:rFonts w:ascii="Calibri" w:eastAsia="Calibri" w:hAnsi="Calibri" w:cs="Calibri"/>
        </w:rPr>
        <w:t>)</w:t>
      </w:r>
    </w:p>
    <w:p w14:paraId="6C84398C" w14:textId="5D087620" w:rsidR="003F5CAF" w:rsidRDefault="003F5CAF" w:rsidP="003F5CAF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Theme="minorEastAsia"/>
        </w:rPr>
      </w:pPr>
      <w:r w:rsidRPr="59536F76">
        <w:rPr>
          <w:rFonts w:ascii="Calibri" w:eastAsia="Calibri" w:hAnsi="Calibri" w:cs="Calibri"/>
        </w:rPr>
        <w:t>Angelo Fabbri</w:t>
      </w:r>
    </w:p>
    <w:p w14:paraId="27A09F6E" w14:textId="4644A329" w:rsidR="003F5CAF" w:rsidRPr="00A226BA" w:rsidRDefault="003F5CAF" w:rsidP="003F5CAF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Theme="minorEastAsia"/>
        </w:rPr>
      </w:pPr>
      <w:r w:rsidRPr="59536F76">
        <w:rPr>
          <w:rFonts w:ascii="Calibri" w:eastAsia="Calibri" w:hAnsi="Calibri" w:cs="Calibri"/>
        </w:rPr>
        <w:t>Cristina Arsenio</w:t>
      </w:r>
      <w:r w:rsidR="00E01409">
        <w:rPr>
          <w:rFonts w:ascii="Calibri" w:eastAsia="Calibri" w:hAnsi="Calibri" w:cs="Calibri"/>
        </w:rPr>
        <w:t xml:space="preserve"> (teloscrivoio.it)</w:t>
      </w:r>
    </w:p>
    <w:p w14:paraId="58110445" w14:textId="38ECC21F" w:rsidR="003F5CAF" w:rsidRPr="00E01409" w:rsidRDefault="003F5CAF" w:rsidP="003F5CAF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Theme="minorEastAsia"/>
        </w:rPr>
      </w:pPr>
      <w:r>
        <w:rPr>
          <w:rFonts w:ascii="Calibri" w:eastAsia="Calibri" w:hAnsi="Calibri" w:cs="Calibri"/>
        </w:rPr>
        <w:t>Sara Petrino</w:t>
      </w:r>
      <w:r w:rsidR="00E01409">
        <w:rPr>
          <w:rFonts w:ascii="Calibri" w:eastAsia="Calibri" w:hAnsi="Calibri" w:cs="Calibri"/>
        </w:rPr>
        <w:t xml:space="preserve"> (ilterritorio.net)</w:t>
      </w:r>
    </w:p>
    <w:p w14:paraId="6DE00337" w14:textId="77777777" w:rsidR="00E01409" w:rsidRDefault="00E01409" w:rsidP="00E01409">
      <w:pPr>
        <w:pStyle w:val="Paragrafoelenco"/>
        <w:spacing w:line="276" w:lineRule="auto"/>
        <w:jc w:val="both"/>
        <w:rPr>
          <w:rFonts w:eastAsiaTheme="minorEastAsia"/>
        </w:rPr>
      </w:pPr>
    </w:p>
    <w:p w14:paraId="45356DF7" w14:textId="3F8FD464" w:rsidR="0967F91E" w:rsidRDefault="7E52CB9D" w:rsidP="003F5CAF">
      <w:pPr>
        <w:spacing w:line="276" w:lineRule="auto"/>
        <w:jc w:val="both"/>
        <w:rPr>
          <w:rFonts w:ascii="Calibri" w:eastAsia="Calibri" w:hAnsi="Calibri" w:cs="Calibri"/>
        </w:rPr>
      </w:pPr>
      <w:r w:rsidRPr="56D7B48A">
        <w:rPr>
          <w:rFonts w:ascii="Calibri" w:eastAsia="Calibri" w:hAnsi="Calibri" w:cs="Calibri"/>
          <w:b/>
          <w:bCs/>
        </w:rPr>
        <w:t>PREMI</w:t>
      </w:r>
    </w:p>
    <w:p w14:paraId="700430CC" w14:textId="24F2D975" w:rsidR="00AA353E" w:rsidRPr="00E01409" w:rsidRDefault="00AA353E" w:rsidP="00E01409">
      <w:pPr>
        <w:pStyle w:val="Paragrafoelenco"/>
        <w:numPr>
          <w:ilvl w:val="0"/>
          <w:numId w:val="4"/>
        </w:numPr>
        <w:spacing w:line="276" w:lineRule="auto"/>
        <w:jc w:val="both"/>
        <w:rPr>
          <w:rFonts w:eastAsiaTheme="minorEastAsia"/>
          <w:b/>
          <w:bCs/>
          <w:color w:val="1C1C1C"/>
        </w:rPr>
      </w:pPr>
      <w:r>
        <w:rPr>
          <w:rFonts w:ascii="Calibri" w:eastAsia="Calibri" w:hAnsi="Calibri" w:cs="Calibri"/>
          <w:b/>
          <w:bCs/>
        </w:rPr>
        <w:t xml:space="preserve">CATEGORIA BAMBINI: </w:t>
      </w:r>
      <w:r w:rsidRPr="00AA353E">
        <w:rPr>
          <w:rFonts w:ascii="Calibri" w:eastAsia="Calibri" w:hAnsi="Calibri" w:cs="Calibri"/>
        </w:rPr>
        <w:t xml:space="preserve">i primi tre classificati della categoria bambini riceveranno </w:t>
      </w:r>
      <w:r w:rsidR="00E01409">
        <w:rPr>
          <w:rFonts w:ascii="Calibri" w:eastAsia="Calibri" w:hAnsi="Calibri" w:cs="Calibri"/>
        </w:rPr>
        <w:t xml:space="preserve">un </w:t>
      </w:r>
      <w:r>
        <w:rPr>
          <w:rFonts w:ascii="Calibri" w:eastAsia="Calibri" w:hAnsi="Calibri" w:cs="Calibri"/>
        </w:rPr>
        <w:t>attestato</w:t>
      </w:r>
      <w:r w:rsidR="00E01409">
        <w:rPr>
          <w:rFonts w:ascii="Calibri" w:eastAsia="Calibri" w:hAnsi="Calibri" w:cs="Calibri"/>
        </w:rPr>
        <w:t xml:space="preserve"> firmato dal Sindaco, Marco benedetti, e dalla Presidentessa di giuria, Nicoletta Nicolai</w:t>
      </w:r>
      <w:r w:rsidRPr="00E01409">
        <w:rPr>
          <w:rFonts w:ascii="Calibri" w:eastAsia="Calibri" w:hAnsi="Calibri" w:cs="Calibri"/>
        </w:rPr>
        <w:t xml:space="preserve"> e un cofanetto di libri adatti alla loro età.</w:t>
      </w:r>
    </w:p>
    <w:p w14:paraId="607A12F6" w14:textId="161899F4" w:rsidR="00AA353E" w:rsidRPr="00AA353E" w:rsidRDefault="00AA353E" w:rsidP="00AA353E">
      <w:pPr>
        <w:pStyle w:val="Paragrafoelenco"/>
        <w:numPr>
          <w:ilvl w:val="0"/>
          <w:numId w:val="4"/>
        </w:numPr>
        <w:spacing w:line="276" w:lineRule="auto"/>
        <w:jc w:val="both"/>
        <w:rPr>
          <w:rFonts w:eastAsiaTheme="minorEastAsia"/>
          <w:b/>
          <w:bCs/>
          <w:color w:val="1C1C1C"/>
        </w:rPr>
      </w:pPr>
      <w:r>
        <w:rPr>
          <w:rFonts w:ascii="Calibri" w:eastAsia="Calibri" w:hAnsi="Calibri" w:cs="Calibri"/>
          <w:b/>
          <w:bCs/>
        </w:rPr>
        <w:t>ALTRE</w:t>
      </w:r>
      <w:r w:rsidR="3364EBC6" w:rsidRPr="56D7B48A">
        <w:rPr>
          <w:rFonts w:ascii="Calibri" w:eastAsia="Calibri" w:hAnsi="Calibri" w:cs="Calibri"/>
          <w:b/>
          <w:bCs/>
        </w:rPr>
        <w:t xml:space="preserve"> CATEGORI</w:t>
      </w:r>
      <w:r>
        <w:rPr>
          <w:rFonts w:ascii="Calibri" w:eastAsia="Calibri" w:hAnsi="Calibri" w:cs="Calibri"/>
          <w:b/>
          <w:bCs/>
        </w:rPr>
        <w:t>E</w:t>
      </w:r>
      <w:r w:rsidR="3364EBC6" w:rsidRPr="56D7B48A">
        <w:rPr>
          <w:rFonts w:ascii="Calibri" w:eastAsia="Calibri" w:hAnsi="Calibri" w:cs="Calibri"/>
          <w:b/>
          <w:bCs/>
        </w:rPr>
        <w:t>:</w:t>
      </w:r>
      <w:r w:rsidR="3364EBC6" w:rsidRPr="56D7B48A">
        <w:rPr>
          <w:rFonts w:ascii="Calibri" w:eastAsia="Calibri" w:hAnsi="Calibri" w:cs="Calibri"/>
        </w:rPr>
        <w:t xml:space="preserve"> </w:t>
      </w:r>
      <w:r w:rsidR="00E01409">
        <w:rPr>
          <w:rFonts w:ascii="Calibri" w:eastAsia="Calibri" w:hAnsi="Calibri" w:cs="Calibri"/>
        </w:rPr>
        <w:t>i</w:t>
      </w:r>
      <w:r w:rsidR="3364EBC6" w:rsidRPr="56D7B48A">
        <w:rPr>
          <w:rFonts w:ascii="Calibri" w:eastAsia="Calibri" w:hAnsi="Calibri" w:cs="Calibri"/>
        </w:rPr>
        <w:t xml:space="preserve"> vincitor</w:t>
      </w:r>
      <w:r w:rsidR="00E01409">
        <w:rPr>
          <w:rFonts w:ascii="Calibri" w:eastAsia="Calibri" w:hAnsi="Calibri" w:cs="Calibri"/>
        </w:rPr>
        <w:t xml:space="preserve">i </w:t>
      </w:r>
      <w:r w:rsidR="3364EBC6" w:rsidRPr="56D7B48A">
        <w:rPr>
          <w:rFonts w:ascii="Calibri" w:eastAsia="Calibri" w:hAnsi="Calibri" w:cs="Calibri"/>
        </w:rPr>
        <w:t xml:space="preserve">(primo premio) </w:t>
      </w:r>
      <w:r>
        <w:rPr>
          <w:rFonts w:ascii="Calibri" w:eastAsia="Calibri" w:hAnsi="Calibri" w:cs="Calibri"/>
        </w:rPr>
        <w:t>delle altre categorie</w:t>
      </w:r>
      <w:r w:rsidR="3364EBC6" w:rsidRPr="56D7B48A">
        <w:rPr>
          <w:rFonts w:ascii="Calibri" w:eastAsia="Calibri" w:hAnsi="Calibri" w:cs="Calibri"/>
          <w:b/>
          <w:bCs/>
        </w:rPr>
        <w:t xml:space="preserve"> </w:t>
      </w:r>
      <w:r w:rsidR="3364EBC6" w:rsidRPr="56D7B48A">
        <w:rPr>
          <w:rFonts w:ascii="Calibri" w:eastAsia="Calibri" w:hAnsi="Calibri" w:cs="Calibri"/>
        </w:rPr>
        <w:t>ricever</w:t>
      </w:r>
      <w:r>
        <w:rPr>
          <w:rFonts w:ascii="Calibri" w:eastAsia="Calibri" w:hAnsi="Calibri" w:cs="Calibri"/>
        </w:rPr>
        <w:t>anno</w:t>
      </w:r>
      <w:r w:rsidR="3364EBC6" w:rsidRPr="56D7B48A">
        <w:rPr>
          <w:rFonts w:ascii="Calibri" w:eastAsia="Calibri" w:hAnsi="Calibri" w:cs="Calibri"/>
        </w:rPr>
        <w:t xml:space="preserve"> un buono del valore di 50 euro da spendere in libri</w:t>
      </w:r>
      <w:r>
        <w:rPr>
          <w:rFonts w:ascii="Calibri" w:eastAsia="Calibri" w:hAnsi="Calibri" w:cs="Calibri"/>
        </w:rPr>
        <w:t xml:space="preserve"> presso la libreria </w:t>
      </w:r>
      <w:proofErr w:type="spellStart"/>
      <w:r>
        <w:rPr>
          <w:rFonts w:ascii="Calibri" w:eastAsia="Calibri" w:hAnsi="Calibri" w:cs="Calibri"/>
        </w:rPr>
        <w:t>Cartacanta</w:t>
      </w:r>
      <w:proofErr w:type="spellEnd"/>
      <w:r w:rsidR="00E0140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 </w:t>
      </w:r>
      <w:r w:rsidR="00E01409">
        <w:rPr>
          <w:rFonts w:ascii="Calibri" w:eastAsia="Calibri" w:hAnsi="Calibri" w:cs="Calibri"/>
        </w:rPr>
        <w:t xml:space="preserve">un </w:t>
      </w:r>
      <w:r>
        <w:rPr>
          <w:rFonts w:ascii="Calibri" w:eastAsia="Calibri" w:hAnsi="Calibri" w:cs="Calibri"/>
        </w:rPr>
        <w:t>attestato</w:t>
      </w:r>
      <w:r w:rsidR="00E01409">
        <w:rPr>
          <w:rFonts w:ascii="Calibri" w:eastAsia="Calibri" w:hAnsi="Calibri" w:cs="Calibri"/>
        </w:rPr>
        <w:t xml:space="preserve"> firmato dal Sindaco, Marco benedetti, e dalla Presidentessa di giuria, Nicoletta Nicolai.</w:t>
      </w:r>
    </w:p>
    <w:p w14:paraId="089F2FAF" w14:textId="3E3C82EB" w:rsidR="00AA353E" w:rsidRPr="00242918" w:rsidRDefault="56D7B48A" w:rsidP="0FD6D8C6">
      <w:pPr>
        <w:pStyle w:val="Paragrafoelenco"/>
        <w:numPr>
          <w:ilvl w:val="0"/>
          <w:numId w:val="4"/>
        </w:numPr>
        <w:spacing w:line="276" w:lineRule="auto"/>
        <w:jc w:val="both"/>
        <w:rPr>
          <w:rFonts w:eastAsiaTheme="minorEastAsia"/>
          <w:b/>
          <w:bCs/>
          <w:color w:val="1C1C1C"/>
        </w:rPr>
      </w:pPr>
      <w:r w:rsidRPr="0FD6D8C6">
        <w:rPr>
          <w:rFonts w:eastAsiaTheme="minorEastAsia"/>
          <w:b/>
          <w:bCs/>
          <w:color w:val="1C1C1C"/>
        </w:rPr>
        <w:t>CLASSIFICA GENERALE:</w:t>
      </w:r>
      <w:r w:rsidRPr="0FD6D8C6">
        <w:rPr>
          <w:rFonts w:eastAsiaTheme="minorEastAsia"/>
          <w:color w:val="1C1C1C"/>
        </w:rPr>
        <w:t xml:space="preserve"> La giuria collaborerà per stilare la </w:t>
      </w:r>
      <w:r w:rsidRPr="0FD6D8C6">
        <w:rPr>
          <w:rFonts w:eastAsiaTheme="minorEastAsia"/>
          <w:b/>
          <w:bCs/>
          <w:color w:val="1C1C1C"/>
        </w:rPr>
        <w:t xml:space="preserve">classifica complessiva dei primi </w:t>
      </w:r>
      <w:r w:rsidR="00AA353E" w:rsidRPr="0FD6D8C6">
        <w:rPr>
          <w:rFonts w:eastAsiaTheme="minorEastAsia"/>
          <w:b/>
          <w:bCs/>
          <w:color w:val="1C1C1C"/>
        </w:rPr>
        <w:t>1</w:t>
      </w:r>
      <w:r w:rsidRPr="0FD6D8C6">
        <w:rPr>
          <w:rFonts w:eastAsiaTheme="minorEastAsia"/>
          <w:b/>
          <w:bCs/>
          <w:color w:val="1C1C1C"/>
        </w:rPr>
        <w:t xml:space="preserve">0 racconti </w:t>
      </w:r>
      <w:r w:rsidRPr="0FD6D8C6">
        <w:rPr>
          <w:rFonts w:eastAsiaTheme="minorEastAsia"/>
          <w:color w:val="1C1C1C"/>
        </w:rPr>
        <w:t>(a prescindere da</w:t>
      </w:r>
      <w:r w:rsidR="00AA353E" w:rsidRPr="0FD6D8C6">
        <w:rPr>
          <w:rFonts w:eastAsiaTheme="minorEastAsia"/>
          <w:color w:val="1C1C1C"/>
        </w:rPr>
        <w:t xml:space="preserve">lla </w:t>
      </w:r>
      <w:r w:rsidRPr="0FD6D8C6">
        <w:rPr>
          <w:rFonts w:eastAsiaTheme="minorEastAsia"/>
          <w:color w:val="1C1C1C"/>
        </w:rPr>
        <w:t xml:space="preserve">categoria di pertinenza), e dei </w:t>
      </w:r>
      <w:r w:rsidRPr="0FD6D8C6">
        <w:rPr>
          <w:rFonts w:eastAsiaTheme="minorEastAsia"/>
          <w:b/>
          <w:bCs/>
          <w:color w:val="1C1C1C"/>
        </w:rPr>
        <w:t xml:space="preserve">primi </w:t>
      </w:r>
      <w:r w:rsidR="00AA353E" w:rsidRPr="0FD6D8C6">
        <w:rPr>
          <w:rFonts w:eastAsiaTheme="minorEastAsia"/>
          <w:b/>
          <w:bCs/>
          <w:color w:val="1C1C1C"/>
        </w:rPr>
        <w:t>1</w:t>
      </w:r>
      <w:r w:rsidRPr="0FD6D8C6">
        <w:rPr>
          <w:rFonts w:eastAsiaTheme="minorEastAsia"/>
          <w:b/>
          <w:bCs/>
          <w:color w:val="1C1C1C"/>
        </w:rPr>
        <w:t>0 componimenti poetici</w:t>
      </w:r>
      <w:r w:rsidRPr="0FD6D8C6">
        <w:rPr>
          <w:rFonts w:eastAsiaTheme="minorEastAsia"/>
          <w:color w:val="1C1C1C"/>
        </w:rPr>
        <w:t xml:space="preserve"> (a prescindere dalla categoria di pertinenza). </w:t>
      </w:r>
      <w:r w:rsidR="1C30633A" w:rsidRPr="0FD6D8C6">
        <w:rPr>
          <w:rFonts w:ascii="Calibri" w:eastAsia="Calibri" w:hAnsi="Calibri" w:cs="Calibri"/>
        </w:rPr>
        <w:t xml:space="preserve">I titoli e i nomi degli autori finalisti saranno pubblicati sul sito </w:t>
      </w:r>
      <w:r w:rsidR="146BD4AE" w:rsidRPr="0FD6D8C6">
        <w:rPr>
          <w:rFonts w:ascii="Calibri" w:eastAsia="Calibri" w:hAnsi="Calibri" w:cs="Calibri"/>
        </w:rPr>
        <w:t>writermonkey</w:t>
      </w:r>
      <w:r w:rsidR="1C30633A" w:rsidRPr="0FD6D8C6">
        <w:rPr>
          <w:rFonts w:ascii="Calibri" w:eastAsia="Calibri" w:hAnsi="Calibri" w:cs="Calibri"/>
        </w:rPr>
        <w:t xml:space="preserve">.it </w:t>
      </w:r>
      <w:r w:rsidR="00C70F42" w:rsidRPr="0FD6D8C6">
        <w:rPr>
          <w:rFonts w:ascii="Calibri" w:eastAsia="Calibri" w:hAnsi="Calibri" w:cs="Calibri"/>
        </w:rPr>
        <w:t xml:space="preserve">e wmedizioni.it (e sui relativi canali social), il </w:t>
      </w:r>
      <w:r w:rsidR="00AA353E" w:rsidRPr="0FD6D8C6">
        <w:rPr>
          <w:rFonts w:ascii="Calibri" w:eastAsia="Calibri" w:hAnsi="Calibri" w:cs="Calibri"/>
        </w:rPr>
        <w:t>5 maggio 2023.</w:t>
      </w:r>
      <w:r w:rsidR="00C70F42" w:rsidRPr="0FD6D8C6">
        <w:rPr>
          <w:rFonts w:ascii="Calibri" w:eastAsia="Calibri" w:hAnsi="Calibri" w:cs="Calibri"/>
        </w:rPr>
        <w:t xml:space="preserve"> </w:t>
      </w:r>
    </w:p>
    <w:p w14:paraId="2A7606E9" w14:textId="544C1DFF" w:rsidR="00AA353E" w:rsidRPr="00242918" w:rsidRDefault="6E79C7BB" w:rsidP="0FD6D8C6">
      <w:pPr>
        <w:pStyle w:val="Paragrafoelenco"/>
        <w:numPr>
          <w:ilvl w:val="0"/>
          <w:numId w:val="4"/>
        </w:numPr>
        <w:spacing w:line="276" w:lineRule="auto"/>
        <w:jc w:val="both"/>
        <w:rPr>
          <w:rFonts w:eastAsiaTheme="minorEastAsia"/>
          <w:b/>
          <w:bCs/>
          <w:color w:val="1C1C1C"/>
        </w:rPr>
      </w:pPr>
      <w:r w:rsidRPr="0FD6D8C6">
        <w:rPr>
          <w:rFonts w:ascii="Calibri" w:eastAsia="Calibri" w:hAnsi="Calibri" w:cs="Calibri"/>
        </w:rPr>
        <w:t>L</w:t>
      </w:r>
      <w:r w:rsidR="00AA353E" w:rsidRPr="0FD6D8C6">
        <w:rPr>
          <w:rFonts w:ascii="Calibri" w:eastAsia="Calibri" w:hAnsi="Calibri" w:cs="Calibri"/>
        </w:rPr>
        <w:t>a</w:t>
      </w:r>
      <w:r w:rsidR="00C70F42" w:rsidRPr="0FD6D8C6">
        <w:rPr>
          <w:rFonts w:ascii="Calibri" w:eastAsia="Calibri" w:hAnsi="Calibri" w:cs="Calibri"/>
        </w:rPr>
        <w:t xml:space="preserve"> </w:t>
      </w:r>
      <w:r w:rsidR="00AA353E" w:rsidRPr="0FD6D8C6">
        <w:rPr>
          <w:rFonts w:ascii="Calibri" w:eastAsia="Calibri" w:hAnsi="Calibri" w:cs="Calibri"/>
        </w:rPr>
        <w:t xml:space="preserve">data della </w:t>
      </w:r>
      <w:r w:rsidR="00C70F42" w:rsidRPr="0FD6D8C6">
        <w:rPr>
          <w:rFonts w:ascii="Calibri" w:eastAsia="Calibri" w:hAnsi="Calibri" w:cs="Calibri"/>
        </w:rPr>
        <w:t>serata di premiazione</w:t>
      </w:r>
      <w:r w:rsidR="00AA353E" w:rsidRPr="0FD6D8C6">
        <w:rPr>
          <w:rFonts w:ascii="Calibri" w:eastAsia="Calibri" w:hAnsi="Calibri" w:cs="Calibri"/>
        </w:rPr>
        <w:t>, che si terrà come lo scorso anno presso il Comune di Mentana (Roma),</w:t>
      </w:r>
      <w:r w:rsidR="00C70F42" w:rsidRPr="0FD6D8C6">
        <w:rPr>
          <w:rFonts w:ascii="Calibri" w:eastAsia="Calibri" w:hAnsi="Calibri" w:cs="Calibri"/>
        </w:rPr>
        <w:t xml:space="preserve"> </w:t>
      </w:r>
      <w:r w:rsidR="002E7AFE">
        <w:rPr>
          <w:rFonts w:ascii="Calibri" w:eastAsia="Calibri" w:hAnsi="Calibri" w:cs="Calibri"/>
        </w:rPr>
        <w:t>in</w:t>
      </w:r>
      <w:r w:rsidR="00AA353E" w:rsidRPr="0FD6D8C6">
        <w:rPr>
          <w:rFonts w:ascii="Calibri" w:eastAsia="Calibri" w:hAnsi="Calibri" w:cs="Calibri"/>
        </w:rPr>
        <w:t xml:space="preserve"> Piazza Della Repubblica, in presenza delle istituzioni del Comune</w:t>
      </w:r>
      <w:r w:rsidR="002E7AFE">
        <w:rPr>
          <w:rFonts w:ascii="Calibri" w:eastAsia="Calibri" w:hAnsi="Calibri" w:cs="Calibri"/>
        </w:rPr>
        <w:t>,</w:t>
      </w:r>
      <w:r w:rsidR="00AA353E" w:rsidRPr="0FD6D8C6">
        <w:rPr>
          <w:rFonts w:ascii="Calibri" w:eastAsia="Calibri" w:hAnsi="Calibri" w:cs="Calibri"/>
        </w:rPr>
        <w:t xml:space="preserve"> </w:t>
      </w:r>
      <w:r w:rsidR="00C70F42" w:rsidRPr="0FD6D8C6">
        <w:rPr>
          <w:rFonts w:ascii="Calibri" w:eastAsia="Calibri" w:hAnsi="Calibri" w:cs="Calibri"/>
        </w:rPr>
        <w:t xml:space="preserve">è invece </w:t>
      </w:r>
      <w:r w:rsidR="00AA353E" w:rsidRPr="0FD6D8C6">
        <w:rPr>
          <w:rFonts w:ascii="Calibri" w:eastAsia="Calibri" w:hAnsi="Calibri" w:cs="Calibri"/>
        </w:rPr>
        <w:t xml:space="preserve">in via di definizione, ma </w:t>
      </w:r>
      <w:r w:rsidR="00C70F42" w:rsidRPr="0FD6D8C6">
        <w:rPr>
          <w:rFonts w:ascii="Calibri" w:eastAsia="Calibri" w:hAnsi="Calibri" w:cs="Calibri"/>
        </w:rPr>
        <w:t xml:space="preserve">prevista </w:t>
      </w:r>
      <w:r w:rsidR="00AA353E" w:rsidRPr="0FD6D8C6">
        <w:rPr>
          <w:rFonts w:ascii="Calibri" w:eastAsia="Calibri" w:hAnsi="Calibri" w:cs="Calibri"/>
        </w:rPr>
        <w:t>comunque entro la fine del mese di giugno 2023.</w:t>
      </w:r>
    </w:p>
    <w:p w14:paraId="76BC8008" w14:textId="60449F44" w:rsidR="00AF41E0" w:rsidRPr="00AA353E" w:rsidRDefault="56D7B48A" w:rsidP="00AA353E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  <w:bCs/>
          <w:color w:val="1C1C1C"/>
        </w:rPr>
      </w:pPr>
      <w:r w:rsidRPr="0FD6D8C6">
        <w:rPr>
          <w:rFonts w:eastAsiaTheme="minorEastAsia"/>
          <w:b/>
          <w:bCs/>
          <w:color w:val="1C1C1C"/>
        </w:rPr>
        <w:t>RACCOLTA “</w:t>
      </w:r>
      <w:proofErr w:type="spellStart"/>
      <w:r w:rsidRPr="0FD6D8C6">
        <w:rPr>
          <w:rFonts w:eastAsiaTheme="minorEastAsia"/>
          <w:b/>
          <w:bCs/>
          <w:color w:val="1C1C1C"/>
        </w:rPr>
        <w:t>Nomentum</w:t>
      </w:r>
      <w:proofErr w:type="spellEnd"/>
      <w:r w:rsidRPr="0FD6D8C6">
        <w:rPr>
          <w:rFonts w:eastAsiaTheme="minorEastAsia"/>
          <w:b/>
          <w:bCs/>
          <w:color w:val="1C1C1C"/>
        </w:rPr>
        <w:t xml:space="preserve"> ars”:</w:t>
      </w:r>
      <w:r w:rsidRPr="0FD6D8C6">
        <w:rPr>
          <w:rFonts w:eastAsiaTheme="minorEastAsia"/>
          <w:color w:val="1C1C1C"/>
        </w:rPr>
        <w:t xml:space="preserve"> Successivamente ad una fase di editing le opere finaliste saranno pubblicate nella raccolta “</w:t>
      </w:r>
      <w:proofErr w:type="spellStart"/>
      <w:r w:rsidRPr="0FD6D8C6">
        <w:rPr>
          <w:rFonts w:eastAsiaTheme="minorEastAsia"/>
          <w:b/>
          <w:bCs/>
          <w:color w:val="1C1C1C"/>
        </w:rPr>
        <w:t>Nomentum</w:t>
      </w:r>
      <w:proofErr w:type="spellEnd"/>
      <w:r w:rsidRPr="0FD6D8C6">
        <w:rPr>
          <w:rFonts w:eastAsiaTheme="minorEastAsia"/>
          <w:b/>
          <w:bCs/>
          <w:color w:val="1C1C1C"/>
        </w:rPr>
        <w:t xml:space="preserve"> Ars</w:t>
      </w:r>
      <w:r w:rsidR="00AA353E" w:rsidRPr="0FD6D8C6">
        <w:rPr>
          <w:rFonts w:eastAsiaTheme="minorEastAsia"/>
          <w:b/>
          <w:bCs/>
          <w:color w:val="1C1C1C"/>
        </w:rPr>
        <w:t xml:space="preserve"> 2023</w:t>
      </w:r>
      <w:r w:rsidRPr="0FD6D8C6">
        <w:rPr>
          <w:rFonts w:eastAsiaTheme="minorEastAsia"/>
          <w:color w:val="1C1C1C"/>
        </w:rPr>
        <w:t>”, edita da WM Edizioni</w:t>
      </w:r>
      <w:r w:rsidR="00AF41E0" w:rsidRPr="0FD6D8C6">
        <w:rPr>
          <w:rFonts w:eastAsiaTheme="minorEastAsia"/>
          <w:color w:val="1C1C1C"/>
        </w:rPr>
        <w:t>.</w:t>
      </w:r>
    </w:p>
    <w:p w14:paraId="7EE12090" w14:textId="052D1A97" w:rsidR="00DB7291" w:rsidRPr="00E37DCB" w:rsidRDefault="0109013B" w:rsidP="00E37DCB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  <w:bCs/>
          <w:color w:val="1C1C1C"/>
        </w:rPr>
      </w:pPr>
      <w:r w:rsidRPr="0FD6D8C6">
        <w:rPr>
          <w:rFonts w:ascii="Calibri" w:eastAsia="Calibri" w:hAnsi="Calibri" w:cs="Calibri"/>
          <w:b/>
          <w:bCs/>
        </w:rPr>
        <w:t xml:space="preserve">READING: I primi 4 racconti posizionati nella classifica generale </w:t>
      </w:r>
      <w:r w:rsidRPr="0FD6D8C6">
        <w:rPr>
          <w:rFonts w:ascii="Calibri" w:eastAsia="Calibri" w:hAnsi="Calibri" w:cs="Calibri"/>
        </w:rPr>
        <w:t xml:space="preserve">(a prescindere dalla sezione e categoria, o un estratto di questi, in base alla lunghezza) e </w:t>
      </w:r>
      <w:r w:rsidRPr="0FD6D8C6">
        <w:rPr>
          <w:rFonts w:ascii="Calibri" w:eastAsia="Calibri" w:hAnsi="Calibri" w:cs="Calibri"/>
          <w:b/>
          <w:bCs/>
        </w:rPr>
        <w:t>le</w:t>
      </w:r>
      <w:r w:rsidRPr="0FD6D8C6">
        <w:rPr>
          <w:rFonts w:ascii="Calibri" w:eastAsia="Calibri" w:hAnsi="Calibri" w:cs="Calibri"/>
        </w:rPr>
        <w:t xml:space="preserve"> </w:t>
      </w:r>
      <w:r w:rsidRPr="0FD6D8C6">
        <w:rPr>
          <w:rFonts w:ascii="Calibri" w:eastAsia="Calibri" w:hAnsi="Calibri" w:cs="Calibri"/>
          <w:b/>
          <w:bCs/>
        </w:rPr>
        <w:t xml:space="preserve">prime 5 poesie </w:t>
      </w:r>
      <w:r w:rsidRPr="0FD6D8C6">
        <w:rPr>
          <w:rFonts w:ascii="Calibri" w:eastAsia="Calibri" w:hAnsi="Calibri" w:cs="Calibri"/>
        </w:rPr>
        <w:t>saranno</w:t>
      </w:r>
      <w:r w:rsidR="00E37DCB">
        <w:rPr>
          <w:rFonts w:ascii="Calibri" w:eastAsia="Calibri" w:hAnsi="Calibri" w:cs="Calibri"/>
        </w:rPr>
        <w:t xml:space="preserve"> </w:t>
      </w:r>
      <w:r w:rsidRPr="00E37DCB">
        <w:rPr>
          <w:rFonts w:ascii="Calibri" w:eastAsia="Calibri" w:hAnsi="Calibri" w:cs="Calibri"/>
        </w:rPr>
        <w:t xml:space="preserve">interpretati in occasione di un </w:t>
      </w:r>
      <w:r w:rsidRPr="00E37DCB">
        <w:rPr>
          <w:rFonts w:ascii="Calibri" w:eastAsia="Calibri" w:hAnsi="Calibri" w:cs="Calibri"/>
          <w:b/>
          <w:bCs/>
        </w:rPr>
        <w:t>reading</w:t>
      </w:r>
      <w:r w:rsidR="09B7BF29" w:rsidRPr="00E37DCB">
        <w:rPr>
          <w:rFonts w:ascii="Calibri" w:eastAsia="Calibri" w:hAnsi="Calibri" w:cs="Calibri"/>
        </w:rPr>
        <w:t>,</w:t>
      </w:r>
      <w:r w:rsidRPr="00E37DCB">
        <w:rPr>
          <w:rFonts w:ascii="Calibri" w:eastAsia="Calibri" w:hAnsi="Calibri" w:cs="Calibri"/>
        </w:rPr>
        <w:t xml:space="preserve"> con accompagnamento musicale</w:t>
      </w:r>
      <w:r w:rsidR="1F005905" w:rsidRPr="00E37DCB">
        <w:rPr>
          <w:rFonts w:ascii="Calibri" w:eastAsia="Calibri" w:hAnsi="Calibri" w:cs="Calibri"/>
        </w:rPr>
        <w:t>,</w:t>
      </w:r>
      <w:r w:rsidRPr="00E37DCB">
        <w:rPr>
          <w:rFonts w:ascii="Calibri" w:eastAsia="Calibri" w:hAnsi="Calibri" w:cs="Calibri"/>
        </w:rPr>
        <w:t xml:space="preserve"> nel corso della serata di premiazione</w:t>
      </w:r>
      <w:r w:rsidR="00AA353E" w:rsidRPr="00E37DCB">
        <w:rPr>
          <w:rFonts w:ascii="Calibri" w:eastAsia="Calibri" w:hAnsi="Calibri" w:cs="Calibri"/>
        </w:rPr>
        <w:t>.</w:t>
      </w:r>
    </w:p>
    <w:p w14:paraId="73DCE8F9" w14:textId="3CA03C74" w:rsidR="0967F91E" w:rsidRDefault="0967F91E" w:rsidP="003F5CAF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969DBF6" w14:textId="77777777" w:rsidR="00DB7291" w:rsidRDefault="00DB7291" w:rsidP="003F5CAF">
      <w:pPr>
        <w:spacing w:line="276" w:lineRule="auto"/>
        <w:jc w:val="both"/>
        <w:rPr>
          <w:rFonts w:ascii="Calibri" w:eastAsia="Calibri" w:hAnsi="Calibri" w:cs="Calibri"/>
        </w:rPr>
      </w:pPr>
    </w:p>
    <w:p w14:paraId="5723A7EF" w14:textId="1DAB22FC" w:rsidR="0967F91E" w:rsidRDefault="1DD42270" w:rsidP="003F5CAF">
      <w:pPr>
        <w:spacing w:line="276" w:lineRule="auto"/>
        <w:jc w:val="both"/>
        <w:rPr>
          <w:rFonts w:ascii="Calibri" w:eastAsia="Calibri" w:hAnsi="Calibri" w:cs="Calibri"/>
        </w:rPr>
      </w:pPr>
      <w:r w:rsidRPr="1DD42270">
        <w:rPr>
          <w:rFonts w:ascii="Calibri" w:eastAsia="Calibri" w:hAnsi="Calibri" w:cs="Calibri"/>
        </w:rPr>
        <w:t xml:space="preserve">Data__________________ Firma_____________________________________________ </w:t>
      </w:r>
    </w:p>
    <w:p w14:paraId="0427A082" w14:textId="307CF7C2" w:rsidR="0967F91E" w:rsidRDefault="0967F91E" w:rsidP="003F5CAF">
      <w:pPr>
        <w:spacing w:line="276" w:lineRule="auto"/>
        <w:jc w:val="both"/>
        <w:rPr>
          <w:rFonts w:ascii="Calibri" w:eastAsia="Calibri" w:hAnsi="Calibri" w:cs="Calibri"/>
        </w:rPr>
      </w:pPr>
    </w:p>
    <w:p w14:paraId="0102EBE8" w14:textId="77777777" w:rsidR="00B413F8" w:rsidRDefault="00B413F8" w:rsidP="003F5CAF">
      <w:pPr>
        <w:spacing w:line="276" w:lineRule="auto"/>
        <w:jc w:val="both"/>
        <w:rPr>
          <w:rFonts w:ascii="Calibri" w:eastAsia="Calibri" w:hAnsi="Calibri" w:cs="Calibri"/>
        </w:rPr>
      </w:pPr>
    </w:p>
    <w:p w14:paraId="5111E8AC" w14:textId="77777777" w:rsidR="00B413F8" w:rsidRDefault="00B413F8" w:rsidP="003F5CAF">
      <w:pPr>
        <w:spacing w:line="276" w:lineRule="auto"/>
        <w:jc w:val="both"/>
        <w:rPr>
          <w:rFonts w:ascii="Calibri" w:eastAsia="Calibri" w:hAnsi="Calibri" w:cs="Calibri"/>
        </w:rPr>
      </w:pPr>
    </w:p>
    <w:p w14:paraId="2BF0818D" w14:textId="77777777" w:rsidR="00B413F8" w:rsidRDefault="00B413F8" w:rsidP="003F5CAF">
      <w:pPr>
        <w:spacing w:line="276" w:lineRule="auto"/>
        <w:jc w:val="both"/>
        <w:rPr>
          <w:rFonts w:ascii="Calibri" w:eastAsia="Calibri" w:hAnsi="Calibri" w:cs="Calibri"/>
        </w:rPr>
      </w:pPr>
    </w:p>
    <w:p w14:paraId="4AA2AA33" w14:textId="77777777" w:rsidR="00B413F8" w:rsidRDefault="00B413F8" w:rsidP="003F5CAF">
      <w:pPr>
        <w:spacing w:line="276" w:lineRule="auto"/>
        <w:jc w:val="both"/>
        <w:rPr>
          <w:rFonts w:ascii="Calibri" w:eastAsia="Calibri" w:hAnsi="Calibri" w:cs="Calibri"/>
        </w:rPr>
      </w:pPr>
    </w:p>
    <w:p w14:paraId="4AA638D7" w14:textId="44A6B60B" w:rsidR="0967F91E" w:rsidRDefault="2FB2FDD9" w:rsidP="003F5CAF">
      <w:pPr>
        <w:spacing w:line="276" w:lineRule="auto"/>
        <w:jc w:val="both"/>
        <w:rPr>
          <w:rFonts w:ascii="Calibri" w:eastAsia="Calibri" w:hAnsi="Calibri" w:cs="Calibri"/>
        </w:rPr>
      </w:pPr>
      <w:r w:rsidRPr="793274DE">
        <w:rPr>
          <w:rFonts w:ascii="Calibri" w:eastAsia="Calibri" w:hAnsi="Calibri" w:cs="Calibri"/>
        </w:rPr>
        <w:t xml:space="preserve">Ai sensi dell’articolo 9 del </w:t>
      </w:r>
      <w:proofErr w:type="spellStart"/>
      <w:r w:rsidRPr="793274DE">
        <w:rPr>
          <w:rFonts w:ascii="Calibri" w:eastAsia="Calibri" w:hAnsi="Calibri" w:cs="Calibri"/>
        </w:rPr>
        <w:t>D.Lgs.</w:t>
      </w:r>
      <w:proofErr w:type="spellEnd"/>
      <w:r w:rsidRPr="793274DE">
        <w:rPr>
          <w:rFonts w:ascii="Calibri" w:eastAsia="Calibri" w:hAnsi="Calibri" w:cs="Calibri"/>
        </w:rPr>
        <w:t xml:space="preserve"> 139/2021 a tutela della privacy, autorizzo espressamente l’organizzazione del Concorso </w:t>
      </w:r>
      <w:proofErr w:type="spellStart"/>
      <w:r w:rsidRPr="793274DE">
        <w:rPr>
          <w:rFonts w:ascii="Calibri" w:eastAsia="Calibri" w:hAnsi="Calibri" w:cs="Calibri"/>
        </w:rPr>
        <w:t>Nomentum</w:t>
      </w:r>
      <w:proofErr w:type="spellEnd"/>
      <w:r w:rsidRPr="793274DE">
        <w:rPr>
          <w:rFonts w:ascii="Calibri" w:eastAsia="Calibri" w:hAnsi="Calibri" w:cs="Calibri"/>
        </w:rPr>
        <w:t xml:space="preserve"> Ars al trattamento dei miei dati personali.</w:t>
      </w:r>
    </w:p>
    <w:p w14:paraId="249F6FE7" w14:textId="2F0FAF95" w:rsidR="0967F91E" w:rsidRDefault="3D5289AC" w:rsidP="003F5CAF">
      <w:pPr>
        <w:spacing w:line="276" w:lineRule="auto"/>
        <w:jc w:val="both"/>
        <w:rPr>
          <w:rFonts w:ascii="Calibri" w:eastAsia="Calibri" w:hAnsi="Calibri" w:cs="Calibri"/>
        </w:rPr>
      </w:pPr>
      <w:r w:rsidRPr="793274DE">
        <w:rPr>
          <w:rFonts w:ascii="Calibri" w:eastAsia="Calibri" w:hAnsi="Calibri" w:cs="Calibri"/>
        </w:rPr>
        <w:t>(In caso di minori la è richiesta la firma di un genitore o tutore legale).</w:t>
      </w:r>
    </w:p>
    <w:p w14:paraId="47BC3418" w14:textId="0588DA80" w:rsidR="0967F91E" w:rsidRDefault="0967F91E" w:rsidP="003F5CAF">
      <w:pPr>
        <w:spacing w:line="276" w:lineRule="auto"/>
        <w:jc w:val="both"/>
        <w:rPr>
          <w:rFonts w:ascii="Calibri" w:eastAsia="Calibri" w:hAnsi="Calibri" w:cs="Calibri"/>
        </w:rPr>
      </w:pPr>
    </w:p>
    <w:p w14:paraId="6E3322A9" w14:textId="3AC59625" w:rsidR="00B413F8" w:rsidRDefault="00B413F8" w:rsidP="003F5CAF">
      <w:pPr>
        <w:spacing w:line="276" w:lineRule="auto"/>
        <w:jc w:val="both"/>
        <w:rPr>
          <w:rFonts w:ascii="Calibri" w:eastAsia="Calibri" w:hAnsi="Calibri" w:cs="Calibri"/>
        </w:rPr>
      </w:pPr>
    </w:p>
    <w:p w14:paraId="491DE0E2" w14:textId="77777777" w:rsidR="00B413F8" w:rsidRDefault="00B413F8" w:rsidP="003F5CAF">
      <w:pPr>
        <w:spacing w:line="276" w:lineRule="auto"/>
        <w:jc w:val="both"/>
        <w:rPr>
          <w:rFonts w:ascii="Calibri" w:eastAsia="Calibri" w:hAnsi="Calibri" w:cs="Calibri"/>
        </w:rPr>
      </w:pPr>
    </w:p>
    <w:p w14:paraId="2175C1F1" w14:textId="591EE993" w:rsidR="793274DE" w:rsidRDefault="1DD42270" w:rsidP="00CA5F20">
      <w:pPr>
        <w:spacing w:line="276" w:lineRule="auto"/>
        <w:jc w:val="both"/>
        <w:rPr>
          <w:rFonts w:ascii="Calibri" w:eastAsia="Calibri" w:hAnsi="Calibri" w:cs="Calibri"/>
        </w:rPr>
      </w:pPr>
      <w:r w:rsidRPr="1DD42270">
        <w:rPr>
          <w:rFonts w:ascii="Calibri" w:eastAsia="Calibri" w:hAnsi="Calibri" w:cs="Calibri"/>
        </w:rPr>
        <w:t>Data__________________ Firma__________________________________________</w:t>
      </w:r>
    </w:p>
    <w:p w14:paraId="6B5CF7CE" w14:textId="0BBB7459" w:rsidR="793274DE" w:rsidRDefault="793274DE" w:rsidP="003F5CAF">
      <w:pPr>
        <w:spacing w:line="276" w:lineRule="auto"/>
        <w:jc w:val="both"/>
        <w:rPr>
          <w:rFonts w:ascii="Calibri" w:eastAsia="Calibri" w:hAnsi="Calibri" w:cs="Calibri"/>
        </w:rPr>
      </w:pPr>
    </w:p>
    <w:p w14:paraId="12ADD624" w14:textId="28A59896" w:rsidR="793274DE" w:rsidRDefault="793274DE" w:rsidP="003F5CAF">
      <w:pPr>
        <w:spacing w:line="276" w:lineRule="auto"/>
        <w:jc w:val="both"/>
        <w:rPr>
          <w:rFonts w:ascii="Calibri" w:eastAsia="Calibri" w:hAnsi="Calibri" w:cs="Calibri"/>
        </w:rPr>
      </w:pPr>
    </w:p>
    <w:p w14:paraId="0096D8CC" w14:textId="7AAD145E" w:rsidR="793274DE" w:rsidRDefault="793274DE" w:rsidP="003F5CAF">
      <w:pPr>
        <w:spacing w:line="276" w:lineRule="auto"/>
        <w:jc w:val="both"/>
        <w:rPr>
          <w:rFonts w:ascii="Calibri" w:eastAsia="Calibri" w:hAnsi="Calibri" w:cs="Calibri"/>
        </w:rPr>
      </w:pPr>
    </w:p>
    <w:p w14:paraId="10BD3EB1" w14:textId="77777777" w:rsidR="00E37DCB" w:rsidRPr="00AA353E" w:rsidRDefault="00E37DCB" w:rsidP="00E37DCB">
      <w:pPr>
        <w:spacing w:line="276" w:lineRule="auto"/>
        <w:jc w:val="both"/>
        <w:rPr>
          <w:rFonts w:ascii="Calibri" w:eastAsia="Calibri" w:hAnsi="Calibri" w:cs="Calibri"/>
        </w:rPr>
      </w:pPr>
      <w:r w:rsidRPr="00DB7291">
        <w:rPr>
          <w:rFonts w:ascii="Tahoma" w:eastAsia="Tahoma" w:hAnsi="Tahoma" w:cs="Tahoma"/>
          <w:b/>
          <w:bCs/>
          <w:color w:val="1C1C1C"/>
          <w:sz w:val="16"/>
          <w:szCs w:val="16"/>
        </w:rPr>
        <w:t>Per ulteriori informazioni</w:t>
      </w:r>
    </w:p>
    <w:p w14:paraId="471AD8BA" w14:textId="77777777" w:rsidR="00E37DCB" w:rsidRDefault="00E37DCB" w:rsidP="00E37DCB">
      <w:pPr>
        <w:spacing w:line="276" w:lineRule="auto"/>
        <w:jc w:val="both"/>
        <w:rPr>
          <w:rFonts w:ascii="Calibri" w:eastAsia="Calibri" w:hAnsi="Calibri" w:cs="Calibri"/>
        </w:rPr>
      </w:pPr>
      <w:proofErr w:type="gramStart"/>
      <w:r w:rsidRPr="793274DE">
        <w:rPr>
          <w:rFonts w:ascii="Calibri" w:eastAsia="Calibri" w:hAnsi="Calibri" w:cs="Calibri"/>
        </w:rPr>
        <w:t>Email</w:t>
      </w:r>
      <w:proofErr w:type="gramEnd"/>
      <w:r w:rsidRPr="793274DE">
        <w:rPr>
          <w:rFonts w:ascii="Calibri" w:eastAsia="Calibri" w:hAnsi="Calibri" w:cs="Calibri"/>
        </w:rPr>
        <w:t>: nomentumars@writermonkey.it</w:t>
      </w:r>
    </w:p>
    <w:p w14:paraId="6BF93BE6" w14:textId="77777777" w:rsidR="00E37DCB" w:rsidRDefault="00E37DCB" w:rsidP="00E37DCB">
      <w:pPr>
        <w:spacing w:line="276" w:lineRule="auto"/>
        <w:jc w:val="both"/>
        <w:rPr>
          <w:rFonts w:ascii="Calibri" w:eastAsia="Calibri" w:hAnsi="Calibri" w:cs="Calibri"/>
        </w:rPr>
      </w:pPr>
      <w:r w:rsidRPr="56D7B48A">
        <w:rPr>
          <w:rFonts w:ascii="Calibri" w:eastAsia="Calibri" w:hAnsi="Calibri" w:cs="Calibri"/>
        </w:rPr>
        <w:t>Siti: wmedizioni.it/</w:t>
      </w:r>
      <w:proofErr w:type="spellStart"/>
      <w:r w:rsidRPr="56D7B48A">
        <w:rPr>
          <w:rFonts w:ascii="Calibri" w:eastAsia="Calibri" w:hAnsi="Calibri" w:cs="Calibri"/>
        </w:rPr>
        <w:t>nomentumars</w:t>
      </w:r>
      <w:proofErr w:type="spellEnd"/>
      <w:r w:rsidRPr="56D7B48A">
        <w:rPr>
          <w:rFonts w:ascii="Calibri" w:eastAsia="Calibri" w:hAnsi="Calibri" w:cs="Calibri"/>
        </w:rPr>
        <w:t xml:space="preserve"> - writermonkey.it/</w:t>
      </w:r>
      <w:proofErr w:type="spellStart"/>
      <w:r w:rsidRPr="56D7B48A">
        <w:rPr>
          <w:rFonts w:ascii="Calibri" w:eastAsia="Calibri" w:hAnsi="Calibri" w:cs="Calibri"/>
        </w:rPr>
        <w:t>nomentumars</w:t>
      </w:r>
      <w:proofErr w:type="spellEnd"/>
    </w:p>
    <w:p w14:paraId="537BC8B6" w14:textId="77777777" w:rsidR="00E37DCB" w:rsidRDefault="00E37DCB" w:rsidP="00E37DCB">
      <w:pPr>
        <w:spacing w:line="276" w:lineRule="auto"/>
        <w:jc w:val="both"/>
        <w:rPr>
          <w:rFonts w:ascii="Calibri" w:eastAsia="Calibri" w:hAnsi="Calibri" w:cs="Calibri"/>
        </w:rPr>
      </w:pPr>
    </w:p>
    <w:p w14:paraId="3A10A75B" w14:textId="62EDC50B" w:rsidR="793274DE" w:rsidRDefault="793274DE" w:rsidP="003F5CAF">
      <w:pPr>
        <w:spacing w:line="276" w:lineRule="auto"/>
        <w:jc w:val="both"/>
        <w:rPr>
          <w:rFonts w:ascii="Calibri" w:eastAsia="Calibri" w:hAnsi="Calibri" w:cs="Calibri"/>
        </w:rPr>
      </w:pPr>
    </w:p>
    <w:p w14:paraId="4F9FD465" w14:textId="75A25CA5" w:rsidR="793274DE" w:rsidRDefault="793274DE" w:rsidP="003F5CAF">
      <w:pPr>
        <w:spacing w:line="276" w:lineRule="auto"/>
        <w:jc w:val="both"/>
        <w:rPr>
          <w:rFonts w:ascii="Calibri" w:eastAsia="Calibri" w:hAnsi="Calibri" w:cs="Calibri"/>
        </w:rPr>
      </w:pPr>
    </w:p>
    <w:sectPr w:rsidR="793274DE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3C7F" w14:textId="77777777" w:rsidR="00B17BFE" w:rsidRDefault="00B17BFE">
      <w:pPr>
        <w:spacing w:after="0" w:line="240" w:lineRule="auto"/>
      </w:pPr>
      <w:r>
        <w:separator/>
      </w:r>
    </w:p>
  </w:endnote>
  <w:endnote w:type="continuationSeparator" w:id="0">
    <w:p w14:paraId="5F589EF6" w14:textId="77777777" w:rsidR="00B17BFE" w:rsidRDefault="00B17BFE">
      <w:pPr>
        <w:spacing w:after="0" w:line="240" w:lineRule="auto"/>
      </w:pPr>
      <w:r>
        <w:continuationSeparator/>
      </w:r>
    </w:p>
  </w:endnote>
  <w:endnote w:type="continuationNotice" w:id="1">
    <w:p w14:paraId="0A4B97A0" w14:textId="77777777" w:rsidR="00B17BFE" w:rsidRDefault="00B17B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3274DE" w14:paraId="298FD3E7" w14:textId="77777777" w:rsidTr="793274DE">
      <w:tc>
        <w:tcPr>
          <w:tcW w:w="3005" w:type="dxa"/>
        </w:tcPr>
        <w:p w14:paraId="7D25981E" w14:textId="09E69BBB" w:rsidR="793274DE" w:rsidRDefault="793274DE" w:rsidP="793274DE">
          <w:pPr>
            <w:pStyle w:val="Intestazione"/>
            <w:ind w:left="-115"/>
          </w:pPr>
        </w:p>
      </w:tc>
      <w:tc>
        <w:tcPr>
          <w:tcW w:w="3005" w:type="dxa"/>
        </w:tcPr>
        <w:p w14:paraId="56E5B9C2" w14:textId="05EF26DB" w:rsidR="793274DE" w:rsidRDefault="793274DE" w:rsidP="793274DE">
          <w:pPr>
            <w:pStyle w:val="Intestazione"/>
            <w:jc w:val="center"/>
          </w:pPr>
        </w:p>
      </w:tc>
      <w:tc>
        <w:tcPr>
          <w:tcW w:w="3005" w:type="dxa"/>
        </w:tcPr>
        <w:p w14:paraId="59CAF0AF" w14:textId="207FF7E6" w:rsidR="793274DE" w:rsidRDefault="793274DE" w:rsidP="793274DE">
          <w:pPr>
            <w:pStyle w:val="Intestazione"/>
            <w:ind w:right="-115"/>
            <w:jc w:val="right"/>
          </w:pPr>
        </w:p>
      </w:tc>
    </w:tr>
  </w:tbl>
  <w:p w14:paraId="03827F81" w14:textId="2E6CE29D" w:rsidR="793274DE" w:rsidRDefault="793274DE" w:rsidP="793274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7B9A" w14:textId="77777777" w:rsidR="00B17BFE" w:rsidRDefault="00B17BFE">
      <w:pPr>
        <w:spacing w:after="0" w:line="240" w:lineRule="auto"/>
      </w:pPr>
      <w:r>
        <w:separator/>
      </w:r>
    </w:p>
  </w:footnote>
  <w:footnote w:type="continuationSeparator" w:id="0">
    <w:p w14:paraId="12D9DCD7" w14:textId="77777777" w:rsidR="00B17BFE" w:rsidRDefault="00B17BFE">
      <w:pPr>
        <w:spacing w:after="0" w:line="240" w:lineRule="auto"/>
      </w:pPr>
      <w:r>
        <w:continuationSeparator/>
      </w:r>
    </w:p>
  </w:footnote>
  <w:footnote w:type="continuationNotice" w:id="1">
    <w:p w14:paraId="7184D61F" w14:textId="77777777" w:rsidR="00B17BFE" w:rsidRDefault="00B17B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5B69" w14:textId="004ADDC6" w:rsidR="006A0CAE" w:rsidRDefault="3E92A8ED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4081AD" wp14:editId="50F6F2E6">
          <wp:simplePos x="0" y="0"/>
          <wp:positionH relativeFrom="margin">
            <wp:posOffset>-862330</wp:posOffset>
          </wp:positionH>
          <wp:positionV relativeFrom="margin">
            <wp:posOffset>-884555</wp:posOffset>
          </wp:positionV>
          <wp:extent cx="3695065" cy="876300"/>
          <wp:effectExtent l="0" t="0" r="635" b="0"/>
          <wp:wrapSquare wrapText="bothSides"/>
          <wp:docPr id="1692341735" name="Immagine 1692341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06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331"/>
    <w:multiLevelType w:val="hybridMultilevel"/>
    <w:tmpl w:val="145C688E"/>
    <w:lvl w:ilvl="0" w:tplc="79820E38">
      <w:start w:val="1"/>
      <w:numFmt w:val="decimal"/>
      <w:lvlText w:val="%1."/>
      <w:lvlJc w:val="left"/>
      <w:pPr>
        <w:ind w:left="720" w:hanging="360"/>
      </w:pPr>
    </w:lvl>
    <w:lvl w:ilvl="1" w:tplc="FD10F656">
      <w:start w:val="1"/>
      <w:numFmt w:val="lowerLetter"/>
      <w:lvlText w:val="%2."/>
      <w:lvlJc w:val="left"/>
      <w:pPr>
        <w:ind w:left="1440" w:hanging="360"/>
      </w:pPr>
    </w:lvl>
    <w:lvl w:ilvl="2" w:tplc="D556D090">
      <w:start w:val="1"/>
      <w:numFmt w:val="lowerRoman"/>
      <w:lvlText w:val="%3."/>
      <w:lvlJc w:val="right"/>
      <w:pPr>
        <w:ind w:left="2160" w:hanging="180"/>
      </w:pPr>
    </w:lvl>
    <w:lvl w:ilvl="3" w:tplc="DEA88052">
      <w:start w:val="1"/>
      <w:numFmt w:val="decimal"/>
      <w:lvlText w:val="%4."/>
      <w:lvlJc w:val="left"/>
      <w:pPr>
        <w:ind w:left="2880" w:hanging="360"/>
      </w:pPr>
    </w:lvl>
    <w:lvl w:ilvl="4" w:tplc="3086DFF2">
      <w:start w:val="1"/>
      <w:numFmt w:val="lowerLetter"/>
      <w:lvlText w:val="%5."/>
      <w:lvlJc w:val="left"/>
      <w:pPr>
        <w:ind w:left="3600" w:hanging="360"/>
      </w:pPr>
    </w:lvl>
    <w:lvl w:ilvl="5" w:tplc="FFE002B4">
      <w:start w:val="1"/>
      <w:numFmt w:val="lowerRoman"/>
      <w:lvlText w:val="%6."/>
      <w:lvlJc w:val="right"/>
      <w:pPr>
        <w:ind w:left="4320" w:hanging="180"/>
      </w:pPr>
    </w:lvl>
    <w:lvl w:ilvl="6" w:tplc="2458B52C">
      <w:start w:val="1"/>
      <w:numFmt w:val="decimal"/>
      <w:lvlText w:val="%7."/>
      <w:lvlJc w:val="left"/>
      <w:pPr>
        <w:ind w:left="5040" w:hanging="360"/>
      </w:pPr>
    </w:lvl>
    <w:lvl w:ilvl="7" w:tplc="F774DBD2">
      <w:start w:val="1"/>
      <w:numFmt w:val="lowerLetter"/>
      <w:lvlText w:val="%8."/>
      <w:lvlJc w:val="left"/>
      <w:pPr>
        <w:ind w:left="5760" w:hanging="360"/>
      </w:pPr>
    </w:lvl>
    <w:lvl w:ilvl="8" w:tplc="8C88B5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70D8"/>
    <w:multiLevelType w:val="hybridMultilevel"/>
    <w:tmpl w:val="A6164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456"/>
    <w:multiLevelType w:val="hybridMultilevel"/>
    <w:tmpl w:val="6C8E0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1A97"/>
    <w:multiLevelType w:val="hybridMultilevel"/>
    <w:tmpl w:val="76CC1240"/>
    <w:lvl w:ilvl="0" w:tplc="71CAB6CE">
      <w:start w:val="1"/>
      <w:numFmt w:val="decimal"/>
      <w:lvlText w:val="%1."/>
      <w:lvlJc w:val="left"/>
      <w:pPr>
        <w:ind w:left="720" w:hanging="360"/>
      </w:pPr>
    </w:lvl>
    <w:lvl w:ilvl="1" w:tplc="96DE4A58">
      <w:start w:val="1"/>
      <w:numFmt w:val="lowerLetter"/>
      <w:lvlText w:val="%2."/>
      <w:lvlJc w:val="left"/>
      <w:pPr>
        <w:ind w:left="1440" w:hanging="360"/>
      </w:pPr>
    </w:lvl>
    <w:lvl w:ilvl="2" w:tplc="87122F22">
      <w:start w:val="1"/>
      <w:numFmt w:val="lowerRoman"/>
      <w:lvlText w:val="%3."/>
      <w:lvlJc w:val="right"/>
      <w:pPr>
        <w:ind w:left="2160" w:hanging="180"/>
      </w:pPr>
    </w:lvl>
    <w:lvl w:ilvl="3" w:tplc="A2868A04">
      <w:start w:val="1"/>
      <w:numFmt w:val="decimal"/>
      <w:lvlText w:val="%4."/>
      <w:lvlJc w:val="left"/>
      <w:pPr>
        <w:ind w:left="2880" w:hanging="360"/>
      </w:pPr>
    </w:lvl>
    <w:lvl w:ilvl="4" w:tplc="53065DF8">
      <w:start w:val="1"/>
      <w:numFmt w:val="lowerLetter"/>
      <w:lvlText w:val="%5."/>
      <w:lvlJc w:val="left"/>
      <w:pPr>
        <w:ind w:left="3600" w:hanging="360"/>
      </w:pPr>
    </w:lvl>
    <w:lvl w:ilvl="5" w:tplc="7584CD60">
      <w:start w:val="1"/>
      <w:numFmt w:val="lowerRoman"/>
      <w:lvlText w:val="%6."/>
      <w:lvlJc w:val="right"/>
      <w:pPr>
        <w:ind w:left="4320" w:hanging="180"/>
      </w:pPr>
    </w:lvl>
    <w:lvl w:ilvl="6" w:tplc="53649F7C">
      <w:start w:val="1"/>
      <w:numFmt w:val="decimal"/>
      <w:lvlText w:val="%7."/>
      <w:lvlJc w:val="left"/>
      <w:pPr>
        <w:ind w:left="5040" w:hanging="360"/>
      </w:pPr>
    </w:lvl>
    <w:lvl w:ilvl="7" w:tplc="F0323374">
      <w:start w:val="1"/>
      <w:numFmt w:val="lowerLetter"/>
      <w:lvlText w:val="%8."/>
      <w:lvlJc w:val="left"/>
      <w:pPr>
        <w:ind w:left="5760" w:hanging="360"/>
      </w:pPr>
    </w:lvl>
    <w:lvl w:ilvl="8" w:tplc="395851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0338"/>
    <w:multiLevelType w:val="hybridMultilevel"/>
    <w:tmpl w:val="324C094A"/>
    <w:lvl w:ilvl="0" w:tplc="AC84F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02B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E4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4B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67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C2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EA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4A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9EF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2014A"/>
    <w:multiLevelType w:val="hybridMultilevel"/>
    <w:tmpl w:val="43B87A98"/>
    <w:lvl w:ilvl="0" w:tplc="AF501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41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87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4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CD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81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E5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29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9344F"/>
    <w:multiLevelType w:val="hybridMultilevel"/>
    <w:tmpl w:val="E50A58BE"/>
    <w:lvl w:ilvl="0" w:tplc="FAF0914C">
      <w:start w:val="1"/>
      <w:numFmt w:val="bullet"/>
      <w:lvlText w:val=""/>
      <w:lvlJc w:val="left"/>
      <w:pPr>
        <w:ind w:left="720" w:hanging="360"/>
      </w:pPr>
    </w:lvl>
    <w:lvl w:ilvl="1" w:tplc="AE50CB76">
      <w:start w:val="1"/>
      <w:numFmt w:val="lowerLetter"/>
      <w:lvlText w:val="%2."/>
      <w:lvlJc w:val="left"/>
      <w:pPr>
        <w:ind w:left="1440" w:hanging="360"/>
      </w:pPr>
    </w:lvl>
    <w:lvl w:ilvl="2" w:tplc="EEF828DC">
      <w:start w:val="1"/>
      <w:numFmt w:val="lowerRoman"/>
      <w:lvlText w:val="%3."/>
      <w:lvlJc w:val="right"/>
      <w:pPr>
        <w:ind w:left="2160" w:hanging="180"/>
      </w:pPr>
    </w:lvl>
    <w:lvl w:ilvl="3" w:tplc="FEC208F4">
      <w:start w:val="1"/>
      <w:numFmt w:val="decimal"/>
      <w:lvlText w:val="%4."/>
      <w:lvlJc w:val="left"/>
      <w:pPr>
        <w:ind w:left="2880" w:hanging="360"/>
      </w:pPr>
    </w:lvl>
    <w:lvl w:ilvl="4" w:tplc="C9182C6C">
      <w:start w:val="1"/>
      <w:numFmt w:val="lowerLetter"/>
      <w:lvlText w:val="%5."/>
      <w:lvlJc w:val="left"/>
      <w:pPr>
        <w:ind w:left="3600" w:hanging="360"/>
      </w:pPr>
    </w:lvl>
    <w:lvl w:ilvl="5" w:tplc="A194430C">
      <w:start w:val="1"/>
      <w:numFmt w:val="lowerRoman"/>
      <w:lvlText w:val="%6."/>
      <w:lvlJc w:val="right"/>
      <w:pPr>
        <w:ind w:left="4320" w:hanging="180"/>
      </w:pPr>
    </w:lvl>
    <w:lvl w:ilvl="6" w:tplc="7012DD60">
      <w:start w:val="1"/>
      <w:numFmt w:val="decimal"/>
      <w:lvlText w:val="%7."/>
      <w:lvlJc w:val="left"/>
      <w:pPr>
        <w:ind w:left="5040" w:hanging="360"/>
      </w:pPr>
    </w:lvl>
    <w:lvl w:ilvl="7" w:tplc="57D2853C">
      <w:start w:val="1"/>
      <w:numFmt w:val="lowerLetter"/>
      <w:lvlText w:val="%8."/>
      <w:lvlJc w:val="left"/>
      <w:pPr>
        <w:ind w:left="5760" w:hanging="360"/>
      </w:pPr>
    </w:lvl>
    <w:lvl w:ilvl="8" w:tplc="B332171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871BD"/>
    <w:multiLevelType w:val="hybridMultilevel"/>
    <w:tmpl w:val="7B70EC2C"/>
    <w:lvl w:ilvl="0" w:tplc="E8E8C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4E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EF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2D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81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62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4E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84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A1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533771">
    <w:abstractNumId w:val="3"/>
  </w:num>
  <w:num w:numId="2" w16cid:durableId="1284770607">
    <w:abstractNumId w:val="6"/>
  </w:num>
  <w:num w:numId="3" w16cid:durableId="1605767790">
    <w:abstractNumId w:val="7"/>
  </w:num>
  <w:num w:numId="4" w16cid:durableId="2104371951">
    <w:abstractNumId w:val="4"/>
  </w:num>
  <w:num w:numId="5" w16cid:durableId="2018265623">
    <w:abstractNumId w:val="0"/>
  </w:num>
  <w:num w:numId="6" w16cid:durableId="311636675">
    <w:abstractNumId w:val="5"/>
  </w:num>
  <w:num w:numId="7" w16cid:durableId="151409721">
    <w:abstractNumId w:val="2"/>
  </w:num>
  <w:num w:numId="8" w16cid:durableId="161258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78D80F"/>
    <w:rsid w:val="00025E42"/>
    <w:rsid w:val="00184234"/>
    <w:rsid w:val="00197F12"/>
    <w:rsid w:val="0020009F"/>
    <w:rsid w:val="00242918"/>
    <w:rsid w:val="002B1B00"/>
    <w:rsid w:val="002E7AFE"/>
    <w:rsid w:val="003B4675"/>
    <w:rsid w:val="003F5CAF"/>
    <w:rsid w:val="005160FB"/>
    <w:rsid w:val="006A0CAE"/>
    <w:rsid w:val="00905646"/>
    <w:rsid w:val="009A7022"/>
    <w:rsid w:val="009B3014"/>
    <w:rsid w:val="00A105C8"/>
    <w:rsid w:val="00A91A36"/>
    <w:rsid w:val="00AA353E"/>
    <w:rsid w:val="00AD0C9F"/>
    <w:rsid w:val="00AF41E0"/>
    <w:rsid w:val="00B17BFE"/>
    <w:rsid w:val="00B413F8"/>
    <w:rsid w:val="00C521FE"/>
    <w:rsid w:val="00C70F42"/>
    <w:rsid w:val="00CA5F20"/>
    <w:rsid w:val="00D4683C"/>
    <w:rsid w:val="00DB7291"/>
    <w:rsid w:val="00E01409"/>
    <w:rsid w:val="00E37DCB"/>
    <w:rsid w:val="00F5345C"/>
    <w:rsid w:val="0109013B"/>
    <w:rsid w:val="0149AC57"/>
    <w:rsid w:val="019C9D31"/>
    <w:rsid w:val="026D510C"/>
    <w:rsid w:val="027C7A09"/>
    <w:rsid w:val="02C2FBE7"/>
    <w:rsid w:val="02E57CB8"/>
    <w:rsid w:val="0312251E"/>
    <w:rsid w:val="0340CCDE"/>
    <w:rsid w:val="039413AB"/>
    <w:rsid w:val="040E2A28"/>
    <w:rsid w:val="041617AE"/>
    <w:rsid w:val="042CA24B"/>
    <w:rsid w:val="0438358E"/>
    <w:rsid w:val="045DA8EB"/>
    <w:rsid w:val="04667A56"/>
    <w:rsid w:val="04704747"/>
    <w:rsid w:val="047A845B"/>
    <w:rsid w:val="04BFB8B3"/>
    <w:rsid w:val="04EDA545"/>
    <w:rsid w:val="055D819D"/>
    <w:rsid w:val="05A4F1CE"/>
    <w:rsid w:val="05E050EF"/>
    <w:rsid w:val="05E1A95B"/>
    <w:rsid w:val="060A8922"/>
    <w:rsid w:val="06191C53"/>
    <w:rsid w:val="063A0648"/>
    <w:rsid w:val="063BCA79"/>
    <w:rsid w:val="065B8914"/>
    <w:rsid w:val="06BF130D"/>
    <w:rsid w:val="078F8518"/>
    <w:rsid w:val="08021A1D"/>
    <w:rsid w:val="0813B73A"/>
    <w:rsid w:val="085FF656"/>
    <w:rsid w:val="0967F91E"/>
    <w:rsid w:val="0973384B"/>
    <w:rsid w:val="0991963F"/>
    <w:rsid w:val="099329D6"/>
    <w:rsid w:val="09B7BF29"/>
    <w:rsid w:val="0A30AAAF"/>
    <w:rsid w:val="0A581E63"/>
    <w:rsid w:val="0A98FB16"/>
    <w:rsid w:val="0AB3C212"/>
    <w:rsid w:val="0B0A7B30"/>
    <w:rsid w:val="0B78D80F"/>
    <w:rsid w:val="0B9C886A"/>
    <w:rsid w:val="0BBAB915"/>
    <w:rsid w:val="0BC1D0BF"/>
    <w:rsid w:val="0C1D381C"/>
    <w:rsid w:val="0C9FAE0E"/>
    <w:rsid w:val="0CBB86C0"/>
    <w:rsid w:val="0CF18393"/>
    <w:rsid w:val="0D476C9F"/>
    <w:rsid w:val="0D8E4384"/>
    <w:rsid w:val="0DCD056B"/>
    <w:rsid w:val="0E25EEB9"/>
    <w:rsid w:val="0E68B081"/>
    <w:rsid w:val="0ED4292C"/>
    <w:rsid w:val="0EFC3D24"/>
    <w:rsid w:val="0F4A5D60"/>
    <w:rsid w:val="0F774278"/>
    <w:rsid w:val="0FD6D8C6"/>
    <w:rsid w:val="107F0D61"/>
    <w:rsid w:val="10FE0234"/>
    <w:rsid w:val="115A407B"/>
    <w:rsid w:val="11D415D3"/>
    <w:rsid w:val="11F2BB5F"/>
    <w:rsid w:val="12AC906D"/>
    <w:rsid w:val="12FBBE2B"/>
    <w:rsid w:val="130BA0C5"/>
    <w:rsid w:val="131D9ECD"/>
    <w:rsid w:val="146BD4AE"/>
    <w:rsid w:val="1533A04F"/>
    <w:rsid w:val="15436AB0"/>
    <w:rsid w:val="157A1E36"/>
    <w:rsid w:val="167EAEEE"/>
    <w:rsid w:val="169E2DC2"/>
    <w:rsid w:val="16A786F6"/>
    <w:rsid w:val="16F22532"/>
    <w:rsid w:val="17E2F73F"/>
    <w:rsid w:val="180EF5E4"/>
    <w:rsid w:val="180F4119"/>
    <w:rsid w:val="18CB0D17"/>
    <w:rsid w:val="1910E772"/>
    <w:rsid w:val="19D263D9"/>
    <w:rsid w:val="1A0909B0"/>
    <w:rsid w:val="1A0CC74A"/>
    <w:rsid w:val="1A4D8F59"/>
    <w:rsid w:val="1A7D4BE4"/>
    <w:rsid w:val="1AE56AAE"/>
    <w:rsid w:val="1B1D5EFE"/>
    <w:rsid w:val="1B8C08EF"/>
    <w:rsid w:val="1BDD4FE2"/>
    <w:rsid w:val="1C1FB897"/>
    <w:rsid w:val="1C30633A"/>
    <w:rsid w:val="1CFAAF4B"/>
    <w:rsid w:val="1D3EB234"/>
    <w:rsid w:val="1DB9F561"/>
    <w:rsid w:val="1DD42270"/>
    <w:rsid w:val="1E40C0B6"/>
    <w:rsid w:val="1E7A3264"/>
    <w:rsid w:val="1EB4700B"/>
    <w:rsid w:val="1EF54991"/>
    <w:rsid w:val="1F005905"/>
    <w:rsid w:val="1F92DB83"/>
    <w:rsid w:val="1FDE0FE9"/>
    <w:rsid w:val="1FEC8730"/>
    <w:rsid w:val="1FFA3A4C"/>
    <w:rsid w:val="20236A17"/>
    <w:rsid w:val="21100E46"/>
    <w:rsid w:val="212C0D1A"/>
    <w:rsid w:val="21529202"/>
    <w:rsid w:val="21960AAD"/>
    <w:rsid w:val="21D037DD"/>
    <w:rsid w:val="21E1679F"/>
    <w:rsid w:val="21EB0F73"/>
    <w:rsid w:val="21F8FAFA"/>
    <w:rsid w:val="2234D7D9"/>
    <w:rsid w:val="2274A152"/>
    <w:rsid w:val="246E233C"/>
    <w:rsid w:val="24846CC3"/>
    <w:rsid w:val="24A76C83"/>
    <w:rsid w:val="24B02407"/>
    <w:rsid w:val="24E68F0B"/>
    <w:rsid w:val="24F6DB3A"/>
    <w:rsid w:val="2506CF3F"/>
    <w:rsid w:val="25A206D0"/>
    <w:rsid w:val="25AB4F35"/>
    <w:rsid w:val="25CEEB72"/>
    <w:rsid w:val="25D6421D"/>
    <w:rsid w:val="265259BB"/>
    <w:rsid w:val="2663618D"/>
    <w:rsid w:val="27613AD2"/>
    <w:rsid w:val="279C1BA3"/>
    <w:rsid w:val="28135893"/>
    <w:rsid w:val="2876B2E5"/>
    <w:rsid w:val="28FFF0F4"/>
    <w:rsid w:val="296BC9D2"/>
    <w:rsid w:val="29AD0627"/>
    <w:rsid w:val="29BB6567"/>
    <w:rsid w:val="29D7429E"/>
    <w:rsid w:val="2A53810A"/>
    <w:rsid w:val="2A6BE573"/>
    <w:rsid w:val="2A733325"/>
    <w:rsid w:val="2B16AE07"/>
    <w:rsid w:val="2B4F6359"/>
    <w:rsid w:val="2BF8958F"/>
    <w:rsid w:val="2C2A3130"/>
    <w:rsid w:val="2D8DB182"/>
    <w:rsid w:val="2D94A5F5"/>
    <w:rsid w:val="2E35266C"/>
    <w:rsid w:val="2EB9E21C"/>
    <w:rsid w:val="2F32FDE8"/>
    <w:rsid w:val="2F4211BC"/>
    <w:rsid w:val="2F918073"/>
    <w:rsid w:val="2FB2FDD9"/>
    <w:rsid w:val="2FD97CD7"/>
    <w:rsid w:val="2FE607F1"/>
    <w:rsid w:val="309602E5"/>
    <w:rsid w:val="31337DE7"/>
    <w:rsid w:val="31604993"/>
    <w:rsid w:val="31A57C80"/>
    <w:rsid w:val="31E25483"/>
    <w:rsid w:val="322CD5C7"/>
    <w:rsid w:val="32859C24"/>
    <w:rsid w:val="32B1A1CD"/>
    <w:rsid w:val="333F70D9"/>
    <w:rsid w:val="334FEC5E"/>
    <w:rsid w:val="3364EBC6"/>
    <w:rsid w:val="33B5C564"/>
    <w:rsid w:val="33BD1A77"/>
    <w:rsid w:val="33CEC704"/>
    <w:rsid w:val="3403A774"/>
    <w:rsid w:val="3497EA55"/>
    <w:rsid w:val="35181522"/>
    <w:rsid w:val="35697408"/>
    <w:rsid w:val="35864F78"/>
    <w:rsid w:val="35891C97"/>
    <w:rsid w:val="35CC776B"/>
    <w:rsid w:val="3710F219"/>
    <w:rsid w:val="378881DE"/>
    <w:rsid w:val="37F9075C"/>
    <w:rsid w:val="38BCCE80"/>
    <w:rsid w:val="396DF026"/>
    <w:rsid w:val="39845925"/>
    <w:rsid w:val="39DE5630"/>
    <w:rsid w:val="39E50D93"/>
    <w:rsid w:val="39EDC993"/>
    <w:rsid w:val="3A3CE52B"/>
    <w:rsid w:val="3A5C8C3E"/>
    <w:rsid w:val="3A64114E"/>
    <w:rsid w:val="3A9DC487"/>
    <w:rsid w:val="3AD47608"/>
    <w:rsid w:val="3B1C76C6"/>
    <w:rsid w:val="3C3994E8"/>
    <w:rsid w:val="3C6394F1"/>
    <w:rsid w:val="3C704669"/>
    <w:rsid w:val="3D5289AC"/>
    <w:rsid w:val="3D687FB6"/>
    <w:rsid w:val="3E92A8ED"/>
    <w:rsid w:val="3F7FD538"/>
    <w:rsid w:val="3FA2955E"/>
    <w:rsid w:val="4060A3FB"/>
    <w:rsid w:val="40723765"/>
    <w:rsid w:val="407B200F"/>
    <w:rsid w:val="40AA5890"/>
    <w:rsid w:val="40C9021F"/>
    <w:rsid w:val="411325E7"/>
    <w:rsid w:val="41140CED"/>
    <w:rsid w:val="412E5056"/>
    <w:rsid w:val="4143B78C"/>
    <w:rsid w:val="41939529"/>
    <w:rsid w:val="4198D236"/>
    <w:rsid w:val="41AE2489"/>
    <w:rsid w:val="4228B5DC"/>
    <w:rsid w:val="422D3014"/>
    <w:rsid w:val="429C565A"/>
    <w:rsid w:val="42EC3B40"/>
    <w:rsid w:val="439448AE"/>
    <w:rsid w:val="439C3634"/>
    <w:rsid w:val="45307C3A"/>
    <w:rsid w:val="45ADED9C"/>
    <w:rsid w:val="45CAB151"/>
    <w:rsid w:val="46D43A21"/>
    <w:rsid w:val="46F7AD6A"/>
    <w:rsid w:val="47247916"/>
    <w:rsid w:val="47311760"/>
    <w:rsid w:val="47397CBB"/>
    <w:rsid w:val="4796E547"/>
    <w:rsid w:val="47F602C9"/>
    <w:rsid w:val="4852A29A"/>
    <w:rsid w:val="48F00372"/>
    <w:rsid w:val="4935A114"/>
    <w:rsid w:val="49FEC465"/>
    <w:rsid w:val="4AC14FBB"/>
    <w:rsid w:val="4AF2446A"/>
    <w:rsid w:val="4B2B8598"/>
    <w:rsid w:val="4B3748C3"/>
    <w:rsid w:val="4BC5C03C"/>
    <w:rsid w:val="4BCB1E8D"/>
    <w:rsid w:val="4BFB4DB9"/>
    <w:rsid w:val="4C148400"/>
    <w:rsid w:val="4C2A1043"/>
    <w:rsid w:val="4C3328B5"/>
    <w:rsid w:val="4CC7D54D"/>
    <w:rsid w:val="4CDA0B37"/>
    <w:rsid w:val="4CE91C7B"/>
    <w:rsid w:val="4D21160C"/>
    <w:rsid w:val="4D61909D"/>
    <w:rsid w:val="4D66EEEE"/>
    <w:rsid w:val="4D694C3E"/>
    <w:rsid w:val="4E9810F4"/>
    <w:rsid w:val="4EA34A3C"/>
    <w:rsid w:val="4EDCA044"/>
    <w:rsid w:val="4F983AC2"/>
    <w:rsid w:val="4FA4E298"/>
    <w:rsid w:val="4FE8A9FD"/>
    <w:rsid w:val="4FE9C1C2"/>
    <w:rsid w:val="5021A788"/>
    <w:rsid w:val="509CAB41"/>
    <w:rsid w:val="51184E59"/>
    <w:rsid w:val="51344A4E"/>
    <w:rsid w:val="51485D91"/>
    <w:rsid w:val="514DC977"/>
    <w:rsid w:val="5178CD06"/>
    <w:rsid w:val="51F14459"/>
    <w:rsid w:val="51F85885"/>
    <w:rsid w:val="521BD963"/>
    <w:rsid w:val="5251CD99"/>
    <w:rsid w:val="5262D39A"/>
    <w:rsid w:val="52D7CA00"/>
    <w:rsid w:val="531DEE74"/>
    <w:rsid w:val="5340A2F6"/>
    <w:rsid w:val="534CA3A1"/>
    <w:rsid w:val="539AC538"/>
    <w:rsid w:val="53CFE2A2"/>
    <w:rsid w:val="53FBCDF6"/>
    <w:rsid w:val="54465F28"/>
    <w:rsid w:val="54B9BED5"/>
    <w:rsid w:val="54D485D1"/>
    <w:rsid w:val="54FEA758"/>
    <w:rsid w:val="554E2A5F"/>
    <w:rsid w:val="55A74909"/>
    <w:rsid w:val="563044F3"/>
    <w:rsid w:val="565DCB77"/>
    <w:rsid w:val="5673BFB5"/>
    <w:rsid w:val="567843B8"/>
    <w:rsid w:val="56D7B48A"/>
    <w:rsid w:val="56E9FAC0"/>
    <w:rsid w:val="56EA5DEB"/>
    <w:rsid w:val="57610E9D"/>
    <w:rsid w:val="57BE7F80"/>
    <w:rsid w:val="57D23749"/>
    <w:rsid w:val="583B775D"/>
    <w:rsid w:val="58A352C9"/>
    <w:rsid w:val="58BF4C18"/>
    <w:rsid w:val="590E246D"/>
    <w:rsid w:val="59254EA2"/>
    <w:rsid w:val="59536F76"/>
    <w:rsid w:val="596065B7"/>
    <w:rsid w:val="599256A7"/>
    <w:rsid w:val="5996BC1D"/>
    <w:rsid w:val="59A7F6F4"/>
    <w:rsid w:val="59AFE47A"/>
    <w:rsid w:val="59DF4F9C"/>
    <w:rsid w:val="5A6C1DD6"/>
    <w:rsid w:val="5A90BD4C"/>
    <w:rsid w:val="5A98AF5F"/>
    <w:rsid w:val="5B3258F8"/>
    <w:rsid w:val="5BDF8782"/>
    <w:rsid w:val="5C2553C4"/>
    <w:rsid w:val="5C6FACDF"/>
    <w:rsid w:val="5C860159"/>
    <w:rsid w:val="5C907C1E"/>
    <w:rsid w:val="5C941502"/>
    <w:rsid w:val="5CFEA422"/>
    <w:rsid w:val="5D103D71"/>
    <w:rsid w:val="5D407712"/>
    <w:rsid w:val="5DF30338"/>
    <w:rsid w:val="5E37C0B4"/>
    <w:rsid w:val="5E433F35"/>
    <w:rsid w:val="5EBC2101"/>
    <w:rsid w:val="5ED43570"/>
    <w:rsid w:val="5EE5118B"/>
    <w:rsid w:val="5F172844"/>
    <w:rsid w:val="5F71DFC5"/>
    <w:rsid w:val="5FA4A871"/>
    <w:rsid w:val="600C98A2"/>
    <w:rsid w:val="603ECE8D"/>
    <w:rsid w:val="610951A9"/>
    <w:rsid w:val="61E5DC9F"/>
    <w:rsid w:val="62096D70"/>
    <w:rsid w:val="622293FB"/>
    <w:rsid w:val="62AAF17B"/>
    <w:rsid w:val="62D64343"/>
    <w:rsid w:val="62FD20F0"/>
    <w:rsid w:val="634C3C4B"/>
    <w:rsid w:val="63A54566"/>
    <w:rsid w:val="641A24F6"/>
    <w:rsid w:val="64533378"/>
    <w:rsid w:val="646E85E9"/>
    <w:rsid w:val="64A37B89"/>
    <w:rsid w:val="655CFBBA"/>
    <w:rsid w:val="65793515"/>
    <w:rsid w:val="65C95B6A"/>
    <w:rsid w:val="6625C062"/>
    <w:rsid w:val="664BB5D1"/>
    <w:rsid w:val="6664F5EC"/>
    <w:rsid w:val="66AB42F2"/>
    <w:rsid w:val="66AE0A89"/>
    <w:rsid w:val="66D22F81"/>
    <w:rsid w:val="66E1F7B0"/>
    <w:rsid w:val="66FD219E"/>
    <w:rsid w:val="67074DBA"/>
    <w:rsid w:val="682B5B40"/>
    <w:rsid w:val="68471353"/>
    <w:rsid w:val="68C000C3"/>
    <w:rsid w:val="68DB34EE"/>
    <w:rsid w:val="690D7C3E"/>
    <w:rsid w:val="695D6124"/>
    <w:rsid w:val="696D6C9B"/>
    <w:rsid w:val="69E2E3B4"/>
    <w:rsid w:val="6A295043"/>
    <w:rsid w:val="6A56049E"/>
    <w:rsid w:val="6A657A08"/>
    <w:rsid w:val="6A7A1C88"/>
    <w:rsid w:val="6AD76735"/>
    <w:rsid w:val="6B500220"/>
    <w:rsid w:val="6BA179C8"/>
    <w:rsid w:val="6CAE2A43"/>
    <w:rsid w:val="6CB22652"/>
    <w:rsid w:val="6CF46FD2"/>
    <w:rsid w:val="6D160D0D"/>
    <w:rsid w:val="6D9539E3"/>
    <w:rsid w:val="6DB48863"/>
    <w:rsid w:val="6DD8439C"/>
    <w:rsid w:val="6DE1EA02"/>
    <w:rsid w:val="6E18FF52"/>
    <w:rsid w:val="6E2512BF"/>
    <w:rsid w:val="6E79C7BB"/>
    <w:rsid w:val="6EEE69C4"/>
    <w:rsid w:val="6F3DBD97"/>
    <w:rsid w:val="6F5058C4"/>
    <w:rsid w:val="707158B6"/>
    <w:rsid w:val="714A38A8"/>
    <w:rsid w:val="71687309"/>
    <w:rsid w:val="716E00D1"/>
    <w:rsid w:val="71D737B7"/>
    <w:rsid w:val="71F8AF43"/>
    <w:rsid w:val="72B68B0F"/>
    <w:rsid w:val="7304436A"/>
    <w:rsid w:val="7305D701"/>
    <w:rsid w:val="7354D976"/>
    <w:rsid w:val="7452FB93"/>
    <w:rsid w:val="74BE8BEE"/>
    <w:rsid w:val="74F0A9D7"/>
    <w:rsid w:val="74F963B4"/>
    <w:rsid w:val="75BDA83A"/>
    <w:rsid w:val="75C0A0FF"/>
    <w:rsid w:val="75CA2D24"/>
    <w:rsid w:val="765A932E"/>
    <w:rsid w:val="768F295E"/>
    <w:rsid w:val="76FD8A33"/>
    <w:rsid w:val="775C7160"/>
    <w:rsid w:val="7761B3B1"/>
    <w:rsid w:val="789D3EFA"/>
    <w:rsid w:val="78B4C727"/>
    <w:rsid w:val="793274DE"/>
    <w:rsid w:val="79AAF29D"/>
    <w:rsid w:val="7A80D369"/>
    <w:rsid w:val="7BC8EFC1"/>
    <w:rsid w:val="7C50D1F2"/>
    <w:rsid w:val="7CF01207"/>
    <w:rsid w:val="7DEF7EAF"/>
    <w:rsid w:val="7DFFEF3D"/>
    <w:rsid w:val="7E048E68"/>
    <w:rsid w:val="7E52CB9D"/>
    <w:rsid w:val="7E72B916"/>
    <w:rsid w:val="7EA59034"/>
    <w:rsid w:val="7F0E1591"/>
    <w:rsid w:val="7F3439FD"/>
    <w:rsid w:val="7FE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2AC7"/>
  <w15:chartTrackingRefBased/>
  <w15:docId w15:val="{80FEAC6C-0131-40EE-99A9-6B2D0BFF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F5CAF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91A3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A353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4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coesione.gov.it/comunicazione/agenda-2030-per-lo-sviluppo-sostenibi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mentumars@writermonke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Agostini</dc:creator>
  <cp:keywords/>
  <dc:description/>
  <cp:lastModifiedBy>Ilaria Agostini</cp:lastModifiedBy>
  <cp:revision>3</cp:revision>
  <cp:lastPrinted>2023-01-17T16:43:00Z</cp:lastPrinted>
  <dcterms:created xsi:type="dcterms:W3CDTF">2023-01-18T07:56:00Z</dcterms:created>
  <dcterms:modified xsi:type="dcterms:W3CDTF">2023-01-18T11:08:00Z</dcterms:modified>
</cp:coreProperties>
</file>